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Тема года «Педагог и наставник»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России 2023 </w:t>
      </w:r>
      <w:r>
        <w:rPr>
          <w:rFonts w:cs="Times New Roman" w:ascii="Times New Roman" w:hAnsi="Times New Roman"/>
          <w:b/>
          <w:bCs/>
          <w:sz w:val="28"/>
          <w:szCs w:val="28"/>
        </w:rPr>
        <w:t>год</w:t>
      </w:r>
      <w:r>
        <w:rPr>
          <w:rFonts w:cs="Times New Roman" w:ascii="Times New Roman" w:hAnsi="Times New Roman"/>
          <w:sz w:val="28"/>
          <w:szCs w:val="28"/>
        </w:rPr>
        <w:t xml:space="preserve"> объявлен </w:t>
      </w:r>
      <w:r>
        <w:rPr>
          <w:rFonts w:cs="Times New Roman" w:ascii="Times New Roman" w:hAnsi="Times New Roman"/>
          <w:b/>
          <w:bCs/>
          <w:sz w:val="28"/>
          <w:szCs w:val="28"/>
        </w:rPr>
        <w:t>годом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учителя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педагога</w:t>
      </w:r>
      <w:r>
        <w:rPr>
          <w:rFonts w:cs="Times New Roman" w:ascii="Times New Roman" w:hAnsi="Times New Roman"/>
          <w:sz w:val="28"/>
          <w:szCs w:val="28"/>
        </w:rPr>
        <w:t xml:space="preserve">. В знак высочайшей общественной значимости профессии </w:t>
      </w:r>
      <w:r>
        <w:rPr>
          <w:rFonts w:cs="Times New Roman" w:ascii="Times New Roman" w:hAnsi="Times New Roman"/>
          <w:b/>
          <w:bCs/>
          <w:sz w:val="28"/>
          <w:szCs w:val="28"/>
        </w:rPr>
        <w:t>учителя</w:t>
      </w:r>
      <w:r>
        <w:rPr>
          <w:rFonts w:cs="Times New Roman" w:ascii="Times New Roman" w:hAnsi="Times New Roman"/>
          <w:sz w:val="28"/>
          <w:szCs w:val="28"/>
        </w:rPr>
        <w:t xml:space="preserve"> 2023 </w:t>
      </w:r>
      <w:r>
        <w:rPr>
          <w:rFonts w:cs="Times New Roman" w:ascii="Times New Roman" w:hAnsi="Times New Roman"/>
          <w:b/>
          <w:bCs/>
          <w:sz w:val="28"/>
          <w:szCs w:val="28"/>
        </w:rPr>
        <w:t>год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bCs/>
          <w:sz w:val="28"/>
          <w:szCs w:val="28"/>
        </w:rPr>
        <w:t>год</w:t>
      </w:r>
      <w:r>
        <w:rPr>
          <w:rFonts w:cs="Times New Roman" w:ascii="Times New Roman" w:hAnsi="Times New Roman"/>
          <w:sz w:val="28"/>
          <w:szCs w:val="28"/>
        </w:rPr>
        <w:t xml:space="preserve"> 200-летия со дня рождения одного из основателей российской педагогики Константина Дмитриевича Ушинского – будет посвящён в нашей стране </w:t>
      </w:r>
      <w:r>
        <w:rPr>
          <w:rFonts w:cs="Times New Roman" w:ascii="Times New Roman" w:hAnsi="Times New Roman"/>
          <w:b/>
          <w:bCs/>
          <w:sz w:val="28"/>
          <w:szCs w:val="28"/>
        </w:rPr>
        <w:t>педагогам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наставникам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Поэтому для конкурса</w:t>
      </w:r>
      <w:r>
        <w:rPr>
          <w:rFonts w:cs="Times New Roman" w:ascii="Times New Roman" w:hAnsi="Times New Roman"/>
          <w:sz w:val="28"/>
          <w:szCs w:val="28"/>
        </w:rPr>
        <w:t xml:space="preserve"> мы решили взять одну огромную и многогранную тему. Будем трактовать ее максимально широко, 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z w:val="28"/>
          <w:szCs w:val="28"/>
        </w:rPr>
        <w:t xml:space="preserve">тобы каждый юный художник нашел в этой теме что-то интересное для себя. 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Условно мы разделили главную тему на четыре </w:t>
      </w:r>
      <w:r>
        <w:rPr>
          <w:rFonts w:cs="Times New Roman" w:ascii="Times New Roman" w:hAnsi="Times New Roman"/>
          <w:sz w:val="28"/>
          <w:szCs w:val="28"/>
        </w:rPr>
        <w:t>подтемы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«Моя школа»</w:t>
      </w:r>
    </w:p>
    <w:p>
      <w:pPr>
        <w:pStyle w:val="NormalWeb"/>
        <w:numPr>
          <w:ilvl w:val="0"/>
          <w:numId w:val="1"/>
        </w:numPr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«История отечественной школы»</w:t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«Великие педагоги мира»</w:t>
      </w:r>
    </w:p>
    <w:p>
      <w:pPr>
        <w:pStyle w:val="NormalWeb"/>
        <w:numPr>
          <w:ilvl w:val="0"/>
          <w:numId w:val="1"/>
        </w:numPr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«История образования от древности до современности»</w:t>
      </w:r>
    </w:p>
    <w:p>
      <w:pPr>
        <w:pStyle w:val="NormalWeb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внимательней каждую из подтем:</w:t>
      </w:r>
    </w:p>
    <w:p>
      <w:pPr>
        <w:pStyle w:val="NormalWeb"/>
        <w:numPr>
          <w:ilvl w:val="0"/>
          <w:numId w:val="2"/>
        </w:numPr>
        <w:spacing w:lineRule="auto" w:line="276" w:before="28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«Моя школа»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Школа – это образ детства! Яркие, живые впечатления о любимой школе, </w:t>
      </w:r>
      <w:r>
        <w:rPr>
          <w:rFonts w:cs="Times New Roman" w:ascii="Times New Roman" w:hAnsi="Times New Roman"/>
          <w:sz w:val="28"/>
          <w:szCs w:val="28"/>
        </w:rPr>
        <w:t>одноклассниках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учителях остаются с нами на всю жизнь. Что именно мы вспоминаем о школе, когда становимся взрослыми? В центре нашего познания жизни – наши учителя – создатели среды нашего взросления! Они такие разные: математики и физики, историки и географы, воспитатели и классные руководители… 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Школа - это целый мир! А какая школа у вас? Расскажите нам о ней. Может быть, в </w:t>
      </w:r>
      <w:r>
        <w:rPr>
          <w:rFonts w:cs="Times New Roman" w:ascii="Times New Roman" w:hAnsi="Times New Roman"/>
          <w:sz w:val="28"/>
          <w:szCs w:val="28"/>
        </w:rPr>
        <w:t xml:space="preserve">вашей </w:t>
      </w:r>
      <w:r>
        <w:rPr>
          <w:rFonts w:cs="Times New Roman" w:ascii="Times New Roman" w:hAnsi="Times New Roman"/>
          <w:sz w:val="28"/>
          <w:szCs w:val="28"/>
        </w:rPr>
        <w:t xml:space="preserve">школе есть лаборатория и в ней учитель управляет магическим чудом химических опытов. </w:t>
      </w:r>
      <w:r>
        <w:rPr>
          <w:rFonts w:cs="Times New Roman" w:ascii="Times New Roman" w:hAnsi="Times New Roman"/>
          <w:sz w:val="28"/>
          <w:szCs w:val="28"/>
        </w:rPr>
        <w:t>Или же настоящий школьный сад, где так интересно изучать биологию. Какие ваши любимые места в школе? Библиотека - царство тишины и книг, кабинет литературы, украшенный портретами поэтов и писателей и цитатами из их произведений или же столовая и спортзал?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как вы проводите перемены, во что играете с одноклассниками?</w:t>
      </w:r>
      <w:r>
        <w:rPr>
          <w:rFonts w:cs="Times New Roman" w:ascii="Times New Roman" w:hAnsi="Times New Roman"/>
          <w:sz w:val="28"/>
          <w:szCs w:val="28"/>
        </w:rPr>
        <w:t xml:space="preserve"> Какие они, любимые школьные моменты, какие добрые события вспоминаются из школьной жизни, из мира счастливого детства? Все это и многое другое мы хотим  увидеть в ваших работах.</w:t>
      </w:r>
    </w:p>
    <w:p>
      <w:pPr>
        <w:pStyle w:val="NormalWeb"/>
        <w:numPr>
          <w:ilvl w:val="0"/>
          <w:numId w:val="2"/>
        </w:numPr>
        <w:spacing w:lineRule="auto" w:line="276" w:before="28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«История отечественной школы»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Вопросами образования и воспитания в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опетровскую эпоху в России занималась семья и церковь. Именно в этот период был заложен фундамент школы как духовно-нравственного института. Особая атмосфера православного монастыря или храма сразу настраивала детей на благоговейный лад и возвышала душу. Церковные книги и наставники </w:t>
      </w:r>
      <w:r>
        <w:rPr>
          <w:rFonts w:cs="Times New Roman" w:ascii="Times New Roman" w:hAnsi="Times New Roman"/>
          <w:sz w:val="28"/>
          <w:szCs w:val="28"/>
        </w:rPr>
        <w:t>монахи</w:t>
      </w:r>
      <w:r>
        <w:rPr>
          <w:rFonts w:cs="Times New Roman" w:ascii="Times New Roman" w:hAnsi="Times New Roman"/>
          <w:sz w:val="28"/>
          <w:szCs w:val="28"/>
        </w:rPr>
        <w:t xml:space="preserve"> были первыми, кто открывал детям путь к знанию.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Следующий</w:t>
      </w:r>
      <w:r>
        <w:rPr>
          <w:rFonts w:cs="Times New Roman" w:ascii="Times New Roman" w:hAnsi="Times New Roman"/>
          <w:sz w:val="28"/>
          <w:szCs w:val="28"/>
        </w:rPr>
        <w:t xml:space="preserve"> период начинается с </w:t>
      </w:r>
      <w:r>
        <w:rPr>
          <w:rFonts w:cs="Times New Roman" w:ascii="Times New Roman" w:hAnsi="Times New Roman"/>
          <w:sz w:val="28"/>
          <w:szCs w:val="28"/>
        </w:rPr>
        <w:t>преобразований</w:t>
      </w:r>
      <w:r>
        <w:rPr>
          <w:rFonts w:cs="Times New Roman" w:ascii="Times New Roman" w:hAnsi="Times New Roman"/>
          <w:sz w:val="28"/>
          <w:szCs w:val="28"/>
        </w:rPr>
        <w:t xml:space="preserve"> Петра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. В 1701 году была открыта школа математических и навигационных наук – техническое училище широкого профиля, </w:t>
      </w:r>
      <w:r>
        <w:rPr>
          <w:rFonts w:cs="Times New Roman" w:ascii="Times New Roman" w:hAnsi="Times New Roman"/>
          <w:sz w:val="28"/>
          <w:szCs w:val="28"/>
        </w:rPr>
        <w:t xml:space="preserve">где </w:t>
      </w:r>
      <w:r>
        <w:rPr>
          <w:rFonts w:cs="Times New Roman" w:ascii="Times New Roman" w:hAnsi="Times New Roman"/>
          <w:sz w:val="28"/>
          <w:szCs w:val="28"/>
        </w:rPr>
        <w:t>готовились специалисты по мореплаванию, геодезии, картографии. Окончившие школ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направлялись </w:t>
      </w:r>
      <w:r>
        <w:rPr>
          <w:rFonts w:cs="Times New Roman" w:ascii="Times New Roman" w:hAnsi="Times New Roman"/>
          <w:sz w:val="28"/>
          <w:szCs w:val="28"/>
        </w:rPr>
        <w:t>служить во</w:t>
      </w:r>
      <w:r>
        <w:rPr>
          <w:rFonts w:cs="Times New Roman" w:ascii="Times New Roman" w:hAnsi="Times New Roman"/>
          <w:sz w:val="28"/>
          <w:szCs w:val="28"/>
        </w:rPr>
        <w:t xml:space="preserve"> флот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 гвардию, назначались инженерами, учителями, </w:t>
      </w:r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родолжали обучение за границей</w:t>
      </w:r>
      <w:r>
        <w:rPr>
          <w:rFonts w:cs="Times New Roman" w:ascii="Times New Roman" w:hAnsi="Times New Roman"/>
          <w:sz w:val="28"/>
          <w:szCs w:val="28"/>
        </w:rPr>
        <w:t xml:space="preserve">. В 1715 году высшие классы были переведены в Санкт-Петербург, где на их основе </w:t>
      </w:r>
      <w:r>
        <w:rPr>
          <w:rFonts w:cs="Times New Roman" w:ascii="Times New Roman" w:hAnsi="Times New Roman"/>
          <w:sz w:val="28"/>
          <w:szCs w:val="28"/>
        </w:rPr>
        <w:t>образовалась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орская академия. Были открыты артиллерийские, инженерные, хирургические школы и разноязычные школы, которые являлись прообразом будущей гимназии. Они давали гуманитарное общее образование, </w:t>
      </w:r>
      <w:r>
        <w:rPr>
          <w:rFonts w:cs="Times New Roman" w:ascii="Times New Roman" w:hAnsi="Times New Roman"/>
          <w:sz w:val="28"/>
          <w:szCs w:val="28"/>
        </w:rPr>
        <w:t>при этом</w:t>
      </w:r>
      <w:r>
        <w:rPr>
          <w:rFonts w:cs="Times New Roman" w:ascii="Times New Roman" w:hAnsi="Times New Roman"/>
          <w:sz w:val="28"/>
          <w:szCs w:val="28"/>
        </w:rPr>
        <w:t xml:space="preserve"> основное внимание было направлено на изучение иностранных языков, </w:t>
      </w:r>
      <w:r>
        <w:rPr>
          <w:rFonts w:cs="Times New Roman" w:ascii="Times New Roman" w:hAnsi="Times New Roman"/>
          <w:sz w:val="28"/>
          <w:szCs w:val="28"/>
        </w:rPr>
        <w:t>но в</w:t>
      </w:r>
      <w:r>
        <w:rPr>
          <w:rFonts w:cs="Times New Roman" w:ascii="Times New Roman" w:hAnsi="Times New Roman"/>
          <w:sz w:val="28"/>
          <w:szCs w:val="28"/>
        </w:rPr>
        <w:t xml:space="preserve"> учебный план входили  </w:t>
      </w:r>
      <w:r>
        <w:rPr>
          <w:rFonts w:cs="Times New Roman" w:ascii="Times New Roman" w:hAnsi="Times New Roman"/>
          <w:sz w:val="28"/>
          <w:szCs w:val="28"/>
        </w:rPr>
        <w:t>и такие предметы как</w:t>
      </w:r>
      <w:r>
        <w:rPr>
          <w:rFonts w:cs="Times New Roman" w:ascii="Times New Roman" w:hAnsi="Times New Roman"/>
          <w:sz w:val="28"/>
          <w:szCs w:val="28"/>
        </w:rPr>
        <w:t xml:space="preserve"> философия, танцы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верховая езда. Дети духовенства  учились в </w:t>
      </w:r>
      <w:r>
        <w:rPr>
          <w:rFonts w:cs="Times New Roman" w:ascii="Times New Roman" w:hAnsi="Times New Roman"/>
          <w:sz w:val="28"/>
          <w:szCs w:val="28"/>
        </w:rPr>
        <w:t xml:space="preserve">духовных </w:t>
      </w:r>
      <w:r>
        <w:rPr>
          <w:rFonts w:cs="Times New Roman" w:ascii="Times New Roman" w:hAnsi="Times New Roman"/>
          <w:sz w:val="28"/>
          <w:szCs w:val="28"/>
        </w:rPr>
        <w:t>семинари</w:t>
      </w:r>
      <w:r>
        <w:rPr>
          <w:rFonts w:cs="Times New Roman" w:ascii="Times New Roman" w:hAnsi="Times New Roman"/>
          <w:sz w:val="28"/>
          <w:szCs w:val="28"/>
        </w:rPr>
        <w:t>ях и епархиальных школах</w:t>
      </w:r>
      <w:r>
        <w:rPr>
          <w:rFonts w:cs="Times New Roman" w:ascii="Times New Roman" w:hAnsi="Times New Roman"/>
          <w:sz w:val="28"/>
          <w:szCs w:val="28"/>
        </w:rPr>
        <w:t xml:space="preserve">. В 1725 году </w:t>
      </w:r>
      <w:r>
        <w:rPr>
          <w:rFonts w:cs="Times New Roman" w:ascii="Times New Roman" w:hAnsi="Times New Roman"/>
          <w:sz w:val="28"/>
          <w:szCs w:val="28"/>
        </w:rPr>
        <w:t xml:space="preserve">уже </w:t>
      </w:r>
      <w:r>
        <w:rPr>
          <w:rFonts w:cs="Times New Roman" w:ascii="Times New Roman" w:hAnsi="Times New Roman"/>
          <w:sz w:val="28"/>
          <w:szCs w:val="28"/>
        </w:rPr>
        <w:t xml:space="preserve">после смерти Петра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в Санкт-Петербурге была открыта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кадемия наук.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Новый</w:t>
      </w:r>
      <w:r>
        <w:rPr>
          <w:rFonts w:cs="Times New Roman" w:ascii="Times New Roman" w:hAnsi="Times New Roman"/>
          <w:sz w:val="28"/>
          <w:szCs w:val="28"/>
        </w:rPr>
        <w:t xml:space="preserve"> период отечественного образования связан с Михаилом Васильевичем Ломоносовым (1711-1765). Идеал Ломоносова М.В. – личность активная в познании и практической деятельности, соизмеряющая свое поведение с идеей общего блага. Ломоносов укреп</w:t>
      </w:r>
      <w:r>
        <w:rPr>
          <w:rFonts w:cs="Times New Roman" w:ascii="Times New Roman" w:hAnsi="Times New Roman"/>
          <w:sz w:val="28"/>
          <w:szCs w:val="28"/>
        </w:rPr>
        <w:t>ил</w:t>
      </w:r>
      <w:r>
        <w:rPr>
          <w:rFonts w:cs="Times New Roman" w:ascii="Times New Roman" w:hAnsi="Times New Roman"/>
          <w:sz w:val="28"/>
          <w:szCs w:val="28"/>
        </w:rPr>
        <w:t xml:space="preserve"> авторитет Петербургского университета </w:t>
      </w:r>
      <w:r>
        <w:rPr>
          <w:rFonts w:cs="Times New Roman" w:ascii="Times New Roman" w:hAnsi="Times New Roman"/>
          <w:sz w:val="28"/>
          <w:szCs w:val="28"/>
        </w:rPr>
        <w:t>и стал</w:t>
      </w:r>
      <w:r>
        <w:rPr>
          <w:rFonts w:cs="Times New Roman" w:ascii="Times New Roman" w:hAnsi="Times New Roman"/>
          <w:sz w:val="28"/>
          <w:szCs w:val="28"/>
        </w:rPr>
        <w:t xml:space="preserve"> создателем Московского университета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университетских гимназий. В 1764 году в Смольном дворце в Санкт-Петербурге </w:t>
      </w:r>
      <w:r>
        <w:rPr>
          <w:rFonts w:cs="Times New Roman" w:ascii="Times New Roman" w:hAnsi="Times New Roman"/>
          <w:sz w:val="28"/>
          <w:szCs w:val="28"/>
        </w:rPr>
        <w:t>был открыт</w:t>
      </w:r>
      <w:r>
        <w:rPr>
          <w:rFonts w:cs="Times New Roman" w:ascii="Times New Roman" w:hAnsi="Times New Roman"/>
          <w:sz w:val="28"/>
          <w:szCs w:val="28"/>
        </w:rPr>
        <w:t xml:space="preserve"> Институт благородных девиц. Достаточно широкое распространение получают частные пансионы для мальчиков и девочек, учреждавшиеся иностранцами, гувернеры-иностранцы были в моде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 семейном дворянском воспитании.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первой половине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века, несмотря на многие </w:t>
      </w:r>
      <w:r>
        <w:rPr>
          <w:rFonts w:cs="Times New Roman" w:ascii="Times New Roman" w:hAnsi="Times New Roman"/>
          <w:sz w:val="28"/>
          <w:szCs w:val="28"/>
        </w:rPr>
        <w:t>материальные трудности и</w:t>
      </w:r>
      <w:r>
        <w:rPr>
          <w:rFonts w:cs="Times New Roman" w:ascii="Times New Roman" w:hAnsi="Times New Roman"/>
          <w:sz w:val="28"/>
          <w:szCs w:val="28"/>
        </w:rPr>
        <w:t xml:space="preserve"> препятствия сословного характера, сеть школ росла. В 1802 году в России было создано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инистерство народного просвещения. </w:t>
      </w:r>
      <w:r>
        <w:rPr>
          <w:rFonts w:cs="Times New Roman" w:ascii="Times New Roman" w:hAnsi="Times New Roman"/>
          <w:sz w:val="28"/>
          <w:szCs w:val="28"/>
        </w:rPr>
        <w:t>Шестидесятые</w:t>
      </w:r>
      <w:r>
        <w:rPr>
          <w:rFonts w:cs="Times New Roman" w:ascii="Times New Roman" w:hAnsi="Times New Roman"/>
          <w:sz w:val="28"/>
          <w:szCs w:val="28"/>
        </w:rPr>
        <w:t xml:space="preserve"> годы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века вошли в отечественную историю как освободительная эпоха гражданских реформ, что, конечно же, сказалось и на отечественной школе.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озникшие в России в 1864 году </w:t>
      </w:r>
      <w:r>
        <w:rPr>
          <w:rFonts w:cs="Times New Roman" w:ascii="Times New Roman" w:hAnsi="Times New Roman"/>
          <w:sz w:val="28"/>
          <w:szCs w:val="28"/>
        </w:rPr>
        <w:t>Земства</w:t>
      </w:r>
      <w:r>
        <w:rPr>
          <w:rFonts w:cs="Times New Roman" w:ascii="Times New Roman" w:hAnsi="Times New Roman"/>
          <w:sz w:val="28"/>
          <w:szCs w:val="28"/>
        </w:rPr>
        <w:t xml:space="preserve"> развивали и финансировали сельские школы, с 1865 по 1874 годы в 34 губерниях </w:t>
      </w:r>
      <w:r>
        <w:rPr>
          <w:rFonts w:cs="Times New Roman" w:ascii="Times New Roman" w:hAnsi="Times New Roman"/>
          <w:sz w:val="28"/>
          <w:szCs w:val="28"/>
        </w:rPr>
        <w:t>страны</w:t>
      </w:r>
      <w:r>
        <w:rPr>
          <w:rFonts w:cs="Times New Roman" w:ascii="Times New Roman" w:hAnsi="Times New Roman"/>
          <w:sz w:val="28"/>
          <w:szCs w:val="28"/>
        </w:rPr>
        <w:t xml:space="preserve"> были открыты более 10 тысяч Земских школ. Сначала был установлен 3-х годичный срок обучения,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затем 4-х годичный.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Существенные изменения в области народного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произошли в </w:t>
      </w:r>
      <w:r>
        <w:rPr>
          <w:rFonts w:cs="Times New Roman" w:ascii="Times New Roman" w:hAnsi="Times New Roman"/>
          <w:sz w:val="28"/>
          <w:szCs w:val="28"/>
        </w:rPr>
        <w:t xml:space="preserve">1917-1920 годы. С 1918 года запрещалось преподавание религиозных вероучений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школа была объявлена светской. Новая образовательная система создавалась на основе «Декларации о единой трудовой школе». Декларация провозглашала демократические принципы единой школы, общедоступной, бесплатной, светской. С 1919 года начали функционировать раб</w:t>
      </w:r>
      <w:r>
        <w:rPr>
          <w:rFonts w:cs="Times New Roman" w:ascii="Times New Roman" w:hAnsi="Times New Roman"/>
          <w:sz w:val="28"/>
          <w:szCs w:val="28"/>
        </w:rPr>
        <w:t xml:space="preserve">очие </w:t>
      </w:r>
      <w:r>
        <w:rPr>
          <w:rFonts w:cs="Times New Roman" w:ascii="Times New Roman" w:hAnsi="Times New Roman"/>
          <w:sz w:val="28"/>
          <w:szCs w:val="28"/>
        </w:rPr>
        <w:t>фак</w:t>
      </w:r>
      <w:r>
        <w:rPr>
          <w:rFonts w:cs="Times New Roman" w:ascii="Times New Roman" w:hAnsi="Times New Roman"/>
          <w:sz w:val="28"/>
          <w:szCs w:val="28"/>
        </w:rPr>
        <w:t>ультеты</w:t>
      </w:r>
      <w:r>
        <w:rPr>
          <w:rFonts w:cs="Times New Roman" w:ascii="Times New Roman" w:hAnsi="Times New Roman"/>
          <w:sz w:val="28"/>
          <w:szCs w:val="28"/>
        </w:rPr>
        <w:t xml:space="preserve">. Образовательную государственную систему дополнили дошкольные учреждения и детские дома для безнадзорных детей.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послереволюционные годы зарождается советская педагогика. На </w:t>
      </w:r>
      <w:r>
        <w:rPr>
          <w:rFonts w:cs="Times New Roman" w:ascii="Times New Roman" w:hAnsi="Times New Roman"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план были выдвинуты задачи социального воспитания трудящихся, прежде всего крестьян. Осуществление классово-пролетарского подхода к воспитанию в общеобразовательной школе связывалось с преобразованием всей школьной жизни, чтобы в педагогическом процессе целенаправленно формирова</w:t>
      </w:r>
      <w:r>
        <w:rPr>
          <w:rFonts w:cs="Times New Roman" w:ascii="Times New Roman" w:hAnsi="Times New Roman"/>
          <w:sz w:val="28"/>
          <w:szCs w:val="28"/>
        </w:rPr>
        <w:t>ть</w:t>
      </w:r>
      <w:r>
        <w:rPr>
          <w:rFonts w:cs="Times New Roman" w:ascii="Times New Roman" w:hAnsi="Times New Roman"/>
          <w:sz w:val="28"/>
          <w:szCs w:val="28"/>
        </w:rPr>
        <w:t xml:space="preserve"> коммунистическое сознание и поведение личности школьника. Была объявлена кампания по ликвидации неграмотности.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чрезвычайно сложном положении оказалась школа в годы Великой Отечественной войны (1941-1945). Масса детей была лишена возможности учиться. В ходе войны только на территории РСФСР фашисты разрушили около 20 тысяч школьных зданий. Например, в Московской области к лету 1943 года фактически было разрушено или полуразрушено 91,8 % школьных зданий, в Ленинградской области – 83,2 %. В районах боевых действий прекратили работу почти все школы. </w:t>
      </w:r>
      <w:r>
        <w:rPr>
          <w:rFonts w:cs="Times New Roman" w:ascii="Times New Roman" w:hAnsi="Times New Roman"/>
          <w:sz w:val="28"/>
          <w:szCs w:val="28"/>
        </w:rPr>
        <w:t>В 1949 году было повсеместно введено всеобщее семилетнее образование. Обучение в старших классах школы, заведениях среднего специального и высшего образования с 1940 до 1956 года было платным.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середины 1960-х годов переход к всеобщему среднему образованию был поставлен в центр школьной политики. </w:t>
      </w:r>
      <w:r>
        <w:rPr>
          <w:rFonts w:cs="Times New Roman" w:ascii="Times New Roman" w:hAnsi="Times New Roman"/>
          <w:sz w:val="28"/>
          <w:szCs w:val="28"/>
        </w:rPr>
        <w:t>Право граждан СССР на бесплатное образование всех уровней, от начального до высшего, было закреплено в Конституции СССР 1977 года.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Отечественная школа имела свои взлеты и падения,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на преодолевала трудности </w:t>
      </w:r>
      <w:r>
        <w:rPr>
          <w:rFonts w:cs="Times New Roman" w:ascii="Times New Roman" w:hAnsi="Times New Roman"/>
          <w:sz w:val="28"/>
          <w:szCs w:val="28"/>
        </w:rPr>
        <w:t xml:space="preserve">вместе </w:t>
      </w:r>
      <w:r>
        <w:rPr>
          <w:rFonts w:cs="Times New Roman" w:ascii="Times New Roman" w:hAnsi="Times New Roman"/>
          <w:sz w:val="28"/>
          <w:szCs w:val="28"/>
        </w:rPr>
        <w:t xml:space="preserve">со всей страной </w:t>
      </w:r>
      <w:r>
        <w:rPr>
          <w:rFonts w:cs="Times New Roman" w:ascii="Times New Roman" w:hAnsi="Times New Roman"/>
          <w:sz w:val="28"/>
          <w:szCs w:val="28"/>
        </w:rPr>
        <w:t xml:space="preserve">и, конечно, </w:t>
      </w:r>
      <w:r>
        <w:rPr>
          <w:rFonts w:cs="Times New Roman" w:ascii="Times New Roman" w:hAnsi="Times New Roman"/>
          <w:sz w:val="28"/>
          <w:szCs w:val="28"/>
        </w:rPr>
        <w:t xml:space="preserve"> имела своих героев -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ыдающихся педагогов, практиков и теоретиков воспитания и образования. Среди них Сухомлинский, Ушинский, Макаренко – </w:t>
      </w:r>
      <w:r>
        <w:rPr>
          <w:rFonts w:cs="Times New Roman" w:ascii="Times New Roman" w:hAnsi="Times New Roman"/>
          <w:sz w:val="28"/>
          <w:szCs w:val="28"/>
        </w:rPr>
        <w:t>педагоги, чьи имена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известны</w:t>
      </w:r>
      <w:r>
        <w:rPr>
          <w:rFonts w:cs="Times New Roman" w:ascii="Times New Roman" w:hAnsi="Times New Roman"/>
          <w:sz w:val="28"/>
          <w:szCs w:val="28"/>
        </w:rPr>
        <w:t xml:space="preserve"> далеко за пределами России. В советский период в стране удалось сделать едва ли не лучшую в мире систему образования. Школа живет и динамично развивается и в наше время.</w:t>
      </w:r>
    </w:p>
    <w:p>
      <w:pPr>
        <w:pStyle w:val="NormalWeb"/>
        <w:numPr>
          <w:ilvl w:val="0"/>
          <w:numId w:val="2"/>
        </w:numPr>
        <w:spacing w:lineRule="auto" w:line="276" w:before="28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«Великие педагоги мира»</w:t>
      </w:r>
    </w:p>
    <w:p>
      <w:pPr>
        <w:pStyle w:val="NormalWeb"/>
        <w:spacing w:lineRule="auto" w:line="276" w:beforeAutospacing="0" w:before="0" w:after="280"/>
        <w:ind w:firstLine="567"/>
        <w:jc w:val="both"/>
        <w:rPr/>
      </w:pPr>
      <w:r>
        <w:rPr>
          <w:sz w:val="28"/>
          <w:szCs w:val="28"/>
        </w:rPr>
        <w:t xml:space="preserve">Педагогика это сложное и многогранное явление нашей жизни. Как воспитывать подрастающее поколение, в какой форме и какие знания давать детям? Это важнейшие вопросы, которые стояли перед всем обществом и по-разному решались в разные эпохи выдающимися педагогами разных стран. Если вы выберете эту тему для своей творческой работы, то не останавливайтесь только на портрете. Постарайтесь в композиции отобразить эпоху, в которую жил тот или иной великий педагог, подчеркните его основные педагогические идеи. Ниже мы приведем некоторые имена, которые нам показались особенно интересными и возможными для ваших творческих работ. Но вы, конечно, не обязаны ограничиваться этим списком. </w:t>
      </w:r>
      <w:r>
        <w:rPr>
          <w:sz w:val="28"/>
          <w:szCs w:val="28"/>
        </w:rPr>
        <w:t xml:space="preserve">Напомним какими идеями были интересны </w:t>
      </w:r>
      <w:r>
        <w:rPr>
          <w:sz w:val="28"/>
          <w:szCs w:val="28"/>
        </w:rPr>
        <w:t>Демокрит, Сократ, Платон, Аристотель, Ян Амос Коменский, Иоганн Генрих Песталоцци, Жан-Жак Руссо, Константин Дмитриевич Ушинский, Лев Николаевич Толстой, Януш Корчак, Павел Петрович Блонский, Станислав Теофилович Щацкий, Антон Семенович Макаренко.</w:t>
      </w:r>
    </w:p>
    <w:tbl>
      <w:tblPr>
        <w:tblW w:w="9459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9363"/>
        <w:gridCol w:w="95"/>
      </w:tblGrid>
      <w:tr>
        <w:trPr/>
        <w:tc>
          <w:tcPr>
            <w:tcW w:w="9363" w:type="dxa"/>
            <w:tcBorders/>
            <w:shd w:fill="auto" w:val="clear"/>
            <w:vAlign w:val="center"/>
          </w:tcPr>
          <w:tbl>
            <w:tblPr>
              <w:tblW w:w="9273" w:type="dxa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259"/>
              <w:gridCol w:w="7013"/>
            </w:tblGrid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="0"/>
                    <w:ind w:left="119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8"/>
                      <w:szCs w:val="28"/>
                    </w:rPr>
                    <w:t>Демокрит</w:t>
                  </w:r>
                </w:p>
                <w:p>
                  <w:pPr>
                    <w:pStyle w:val="Normal"/>
                    <w:spacing w:before="0" w:after="0"/>
                    <w:ind w:left="119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460-370 до н.э.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Демокрит считал, что воспитание ведёт к обладанию трёмя дарами: «хорошо мыслить, хорошо говорить, хорошо делать».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Он отмечал необходимость родителям посвятить себя воспитанию детей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осуждал скупых родителей, не желавших тратить средства на обучение детей. «Процесс воспитания и обучения – тяжкий, но благодарный труд, который преобразует природу человека,»- утверждал Демокрит.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Он полагал, что главное не количество полученных знаний, а воспитание интеллекта. Демокрит предлагал использовать метод принуждения в процессе воспитания. Идеи Демокрита оказали влияние на взгляды учёных-софистов. (V-IV до н. э.)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Софисты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Софисты расширили программу образования за счёт изучения грамматики, диалектики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искусства спора. Затем были добавлены ещё четыре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предмета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: арифметика, геометрия, астрономия и музыка, что состав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ло в целом семичастную энциклопедию, которая оказалась предтечей программы «семи свободных искусств», являвшейся символом образованности вплоть до Нового времени.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Первые софисты считали своим основным призванием преподавание риторики. По их суждениям, овладевая искусством риторики, человек приобретает умение завоевать на свою сторону мнение большинства, т.е. угадывать смысл общего блага.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Сократ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469-399 до н.э.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Крупнейшим представителем философии софистов являлся Сократ. Его главное дидактическое достижение – диалектический спор, подводящий к истине посредством продуманных наставником вопросов.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Сократ – родоначальник диалектики как метода отыскания истины путем постановки наводящих вопросов. Главной задачей наставника Сократ считал пробуждение мощных душевных сил ученика. Беседы Сократа были направлены на то, чтобы помочь «самозарождению» истины в сознании ученика. В поисках истины ученик и наставник должны находиться в равном положении, руководствуясь тезисом: «Я знаю только то, что я ничего не знаю».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Суть педагогических суждений Сократа составляет тезис о том, что главной среди жизненных целей должно быть нравственное самосовершенствование,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ибо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человек является обладателем разумного сознания, направленного на добро и истину.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Сократ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один из основоположников учения о доброй природе человека.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Природные способности человека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философ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связывал с правом на образование.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Платон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427-347 до н.э.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Согласно Платону, достижение знания и истины – мучительный труд избавления от привычных пут и предрассудков.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Педагогические суждения Платона выросли из его философского видения человека и мира,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где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земная жизнь – преходящий этап движения человека к  «истинному бытию – неким бестелесным идеям». Земная жизнь должна готовить человека к слиянию  с «истинным бытием». Приобретение знаний является процессом воспоминания о бестелесном мире идей, откуда вышел и куда уйдет каждый человек.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Платон оценивал воспитание как важнейший фундамент всей жизни человека: «В каком направлении кто был воспитан, таким и станет, пожалуй, весь его будущий путь». Воспитание надо начинать с раннего возраста, так как «во всяком деле самое главное – это начало, в особенности, если это касается чего-то юного и нежного». По мысли Платона, воспитание должно обеспечить постепенное восхождение ученика к миру идей.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Осуществлять подобное воспитание способен, прежде всего, наставник преклонных лет. В трактате «Государство» Платон выделил два длительных цикла – 10 и 15 лет. Речь шла, таким образом, о фактически пожизненном воспитании. В программу включались риторика, геометрия, астрономия, музыка.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В трактате «Законы» Платон изложил свои педагогические воззрения, особенно выделив социальные функции воспитания – «сделать совершенным гражданином, умеющим справедливо подчиняться или начальствовать».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Платон провозглашает принцип всеобщего обязательного образования,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продолжительностью не менее трех лет.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Им б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ыла сделана попытка объединить достоинства спартанского и афинского воспитания.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Платон полагает, что при обучении следует обеспечить «свободу призвания», т.е. учитывать личные склонности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человека.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Программа подобного обучения была предназначена лишь для свободных граждан общества.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Аристотель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384-322 до н. э.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Ближайший ученик Платона Аристотель в своих педагогических трудах развил идеи учителя, но вместе с тем во многом занял противоположную точку зрения - «Платон мне друг, но истина дороже». Он создал в Афинах учебное заведение «Ликей», которым руководил 12 лет. Ликей – символ всей последующей деятельности Аристотеля.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Он полагал, что человек обладает одновременно душой растительной, которая нуждается в питании и обречена на разложение, душой животной,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отвечающей за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чувства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ощущения, и душой разумной – чистой, бесплотной, универсальной и бессмертной.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Наиболее системно он изложил свои взгляды на воспитание в трактате «Политика». Аристотель придавал первостепенное значение государственному воспитанию. Он допускал домашнее воспитание до 7-летнего возраста под присмотром отца,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днако настаивал на необходимости государственного контроля за домашним воспитанием. Воспитанием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более взрослых детей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должно было заниматься государство.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Идеи Аристотеля оказали огромное влияние на педагогику.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 xml:space="preserve">Ян Амос Коменский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1592-1670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Отец современной педагогики. «Великая дидактика», вышедшая в Амстердаме в 1654 г. – одна из первых научно-педагогических книг. Она является своеобразным сплавом педагогических идей Нового времени.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Коменский призывает обогащать сознание ребенка, знакомя с предметами и явлениями чувственно воспринимае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го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мира. В трактате проводится мысль о необходимости поставить знания закономерностей педагогического процесса на службу педагогической практике.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Взгляды Коменского противоречили догматам Средневековья. Он видел в каждой личности совершенное творение природы, отстаивал право человека на развитие всех его возможностей.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Коменский был первым из педагогов, последовательно обосновавшим принцип природосообразности в воспитании,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что означало для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чешского ученого признание природного равенства людей.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Фундаментальной идеей педагогики Коменского является пансофизм, т.е. обобщение всех добытых цивилизацией знаний и донесение этого обобщенного знания через школу на родном языке до всех людей, независимо от общественной, расовой, религиозной принадлежности.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У него человек – «микрокосм». Он определил понимание, волю и деятельность воспитанника как основные составляющие педагогического процесса. Говорил о преимуществе классно – урочной системе.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Коменскому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педагогика обязана выделением из философии.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Иоганн Генрих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Песталоцци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1746-1827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Песталоцци предлагал при определении основ образования опираться на знание человеческой психологии.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Он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разработал метод элементного образования. Суть метода заключается в том, чтобы пробудить задатки способностей, которые заложены в каждом ребенке.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Жан-Жак Руссо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1712-1778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В основе педагогических воззрений Руссо лежит его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мировоззрение 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дуали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зме материи и духа как двух извечных начал и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сенсуали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зме как способе познания мира через ощущения.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 Отвергая вероисповедальные религии, философ предполагал наличие внешней силы – творца всего сущего.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Центральный пункт педагогической программы Руссо – естественное воспитание. В трактате «Рассуждение о происхождении и основаниях неравенства между людьми» доказывалось, что человек создан на началах удивительной гармонии, но общество разрушило эту гармонию. Главный педагогический труд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Руссо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– «Эмиль». В нем он выдвинул идею свободного воспитания,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когда г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лавное и наиболее сложное искусство наставника – уметь ничего не делать с учеником.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 xml:space="preserve">Константин Дмитриевич Ушинский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1824-1871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К.Д. Ушинский – основатель научной педагогики в России. Стержень его педагогической концепции – принцип народности. Этот принцип должен был реализовываться через приоритет родного языка как предмета школьного образования.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Не менее важное место он отводил идее труда как ведущего фактора развития личности.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Педагогика, по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мнению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Ушинско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го,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должна твердо стоять на фундаменте обширного круга «антропологических наук» , т.е.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наук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о человеке.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Процесс обучения должен строиться на основополагающих принципах: 1) сознательность и активность; 2) наглядность; 3) последовательность; 4) доступность; 5) прочность.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Ушинский разработал учение о двухуровневой дидактике: общей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(базовые принципы и методы обучения)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и частной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(использование принципов и методов в отношении отдельных дисциплин)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. Основополагающий тезис Ушинского – двуединство обучения и воспитания. 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Лев Николаевич Толстой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1828-1910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Главный пункт педагогической концепции Толстого – идея «свободного воспитания». Он утверждал, что воспитание есть, прежде всего, саморазвитие. Вслед за Руссо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Толстой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высказывал убеждение в совершенстве детской природ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ы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, которой воспитание лишь вредит. В дидактических указаниях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им был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выдвинут принцип учета особенностей ребенка и его интересов.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>Януш Корчак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1878-1942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Януш Корчак – выдающийся педагог, автор уникальной педагогической системы, писатель, публицист, врач, создатель оригинальной системы воспитания, защитник прав детей и общественный деятель. Его научные работы стали основой для Декларации прав ребенка, а литературные произведения были переведены почти на все языки мира.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«Нет детей, есть люди», «право ребенка на уважение», «право ребенка быть тем, что он есть» – эти лаконичные девизы весьма точно отражают педагогическое кредо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автора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Человеческий подвиг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Януша Корчака в период еврейского геноцида —  яркий пример важности нравственного воспитания человека как основы гуманистической педагогики.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 xml:space="preserve">Павел Петрович Блонский 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1884-1941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Стремился превратить педагогику в строго нормативную науку. Педагогика должна изучать причинно-следственные связи в воспитании и обучении. Согласно концепции трудовой школы Блонского, предполагалось, что учащиеся должны приобретать знания не через отдельные учебные дисциплины, а посредством трудовой жизни и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построении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отношений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с людьми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, а также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из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 окружающего мира.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 xml:space="preserve">Станислав Теофилович Щацкий </w:t>
                  </w:r>
                </w:p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1878-1934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Считал, что главное влияние на ребенка имеют не генетические задатки, а социально-экономическая среда. Главными факторами деятельности ребенка в процессе воспитания и обучения Шацкий называл творчество и самостоятельность.</w:t>
                  </w:r>
                </w:p>
              </w:tc>
            </w:tr>
            <w:tr>
              <w:trPr/>
              <w:tc>
                <w:tcPr>
                  <w:tcW w:w="225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8"/>
                      <w:szCs w:val="28"/>
                    </w:rPr>
                    <w:t xml:space="preserve">Антон Семенович Макаренко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1888-1939</w:t>
                  </w:r>
                </w:p>
              </w:tc>
              <w:tc>
                <w:tcPr>
                  <w:tcW w:w="701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127" w:right="194" w:hanging="0"/>
                    <w:jc w:val="both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Макаренко,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как и Корчак, был сторонником гуманистической педагогики. Он 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 xml:space="preserve">разработал стройную систему, методологической основой которой является педагогическая логика, трактующая педагогику как «прежде всего практически целесообразную науку». Узловой пункт его теории – тезис параллельного действия, т.е. органического единства воспитания и жизни общества. Квинтэссенцией методики системы воспитания является идея воспитательного коллектива. </w:t>
                  </w:r>
                </w:p>
              </w:tc>
            </w:tr>
          </w:tbl>
          <w:p>
            <w:pPr>
              <w:pStyle w:val="Normal"/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Web"/>
        <w:numPr>
          <w:ilvl w:val="0"/>
          <w:numId w:val="2"/>
        </w:numPr>
        <w:spacing w:lineRule="auto" w:line="276" w:before="28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«История образования от древности до современности».</w:t>
      </w:r>
    </w:p>
    <w:p>
      <w:pPr>
        <w:pStyle w:val="NormalWeb"/>
        <w:spacing w:lineRule="auto" w:line="276" w:beforeAutospacing="0" w:before="0" w:after="280"/>
        <w:ind w:firstLine="567"/>
        <w:jc w:val="both"/>
        <w:rPr/>
      </w:pPr>
      <w:bookmarkStart w:id="0" w:name="_GoBack"/>
      <w:bookmarkEnd w:id="0"/>
      <w:r>
        <w:rPr>
          <w:sz w:val="28"/>
          <w:szCs w:val="28"/>
        </w:rPr>
        <w:t xml:space="preserve">За эту тему могут взяться все, кому интересно как учили детей в прошлом и даже в глубокой древности. Процесс обучения и воспитания, а значит педагогика, всегда сопровождал человека и человеческое общество. В ваших работах мы хотим увидеть, как вы представляете себе сцены обучения в первобытном обществе, в первых цивилизациях Древнего Египта и Междуречья.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ак вы видите Античную школу Древней Греции и Древнего Рима. Как выглядели школьные уроки в монастырях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ред</w:t>
      </w:r>
      <w:r>
        <w:rPr>
          <w:sz w:val="28"/>
          <w:szCs w:val="28"/>
        </w:rPr>
        <w:t>невековья</w:t>
      </w:r>
      <w:r>
        <w:rPr>
          <w:sz w:val="28"/>
          <w:szCs w:val="28"/>
        </w:rPr>
        <w:t xml:space="preserve"> и эпохи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озрождения. Школы и учебные заведения эпохи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росвещения. Как занимались с гувернерами дворянские дети. Первые сельские школы </w:t>
      </w:r>
      <w:r>
        <w:rPr>
          <w:sz w:val="28"/>
          <w:szCs w:val="28"/>
        </w:rPr>
        <w:t>и ш</w:t>
      </w:r>
      <w:r>
        <w:rPr>
          <w:sz w:val="28"/>
          <w:szCs w:val="28"/>
        </w:rPr>
        <w:t xml:space="preserve">колы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Возможно, кому-то будет интересно изобразить образование в первые годы советской власти в России. Словом, школа всех времен и народов возможна в этих творческих работах.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Знак"/>
    <w:basedOn w:val="DefaultParagraphFont"/>
    <w:link w:val="a5"/>
    <w:uiPriority w:val="99"/>
    <w:semiHidden/>
    <w:qFormat/>
    <w:rsid w:val="00f320b7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3da"/>
    <w:rPr>
      <w:b/>
      <w:bCs/>
    </w:rPr>
  </w:style>
  <w:style w:type="character" w:styleId="ListLabel1">
    <w:name w:val="ListLabel 1"/>
    <w:qFormat/>
    <w:rPr>
      <w:rFonts w:cs="Arial"/>
      <w:sz w:val="27"/>
    </w:rPr>
  </w:style>
  <w:style w:type="character" w:styleId="ListLabel2">
    <w:name w:val="ListLabel 2"/>
    <w:qFormat/>
    <w:rPr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58d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958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a6"/>
    <w:uiPriority w:val="99"/>
    <w:semiHidden/>
    <w:unhideWhenUsed/>
    <w:qFormat/>
    <w:rsid w:val="00f320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F744-356C-4B07-A9A3-55F96E05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LibreOffice/4.4.4.3$Windows_x86 LibreOffice_project/2c39ebcf046445232b798108aa8a7e7d89552ea8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2022-06-19T09:07:00Z</dcterms:created>
  <dc:creator>user</dc:creator>
  <dc:language>ru-RU</dc:language>
  <cp:lastPrinted>2022-07-04T12:07:00Z</cp:lastPrinted>
  <dcterms:modified xsi:type="dcterms:W3CDTF">2022-09-29T04:15:39Z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