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40006" w14:textId="109F077A" w:rsidR="0059483D" w:rsidRDefault="00E3060D">
      <w:pPr>
        <w:rPr>
          <w:b/>
          <w:sz w:val="28"/>
          <w:szCs w:val="28"/>
        </w:rPr>
      </w:pPr>
      <w:r w:rsidRPr="00E3060D">
        <w:rPr>
          <w:b/>
          <w:sz w:val="28"/>
          <w:szCs w:val="28"/>
        </w:rPr>
        <w:t>Образный мир произведений Ф</w:t>
      </w:r>
      <w:r w:rsidR="00D70A18">
        <w:rPr>
          <w:b/>
          <w:sz w:val="28"/>
          <w:szCs w:val="28"/>
        </w:rPr>
        <w:t>.</w:t>
      </w:r>
      <w:r w:rsidRPr="00E3060D">
        <w:rPr>
          <w:b/>
          <w:sz w:val="28"/>
          <w:szCs w:val="28"/>
        </w:rPr>
        <w:t>М. Достоевского и М.А. Булгакова.</w:t>
      </w:r>
    </w:p>
    <w:p w14:paraId="35C1D3A7" w14:textId="77777777" w:rsidR="00E3060D" w:rsidRPr="001D09ED" w:rsidRDefault="00E3060D">
      <w:pPr>
        <w:rPr>
          <w:sz w:val="28"/>
          <w:szCs w:val="28"/>
        </w:rPr>
      </w:pPr>
      <w:r w:rsidRPr="001D09ED">
        <w:rPr>
          <w:sz w:val="28"/>
          <w:szCs w:val="28"/>
        </w:rPr>
        <w:t>Юбилей двух выдающихся русских писателей отмечаем мы в 2021 году.</w:t>
      </w:r>
    </w:p>
    <w:p w14:paraId="67E16FAD" w14:textId="77777777" w:rsidR="001D09ED" w:rsidRDefault="001D09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 мая </w:t>
      </w:r>
      <w:r w:rsidR="00703F4E">
        <w:rPr>
          <w:b/>
          <w:sz w:val="28"/>
          <w:szCs w:val="28"/>
        </w:rPr>
        <w:t xml:space="preserve">исполняется </w:t>
      </w:r>
      <w:r>
        <w:rPr>
          <w:b/>
          <w:sz w:val="28"/>
          <w:szCs w:val="28"/>
        </w:rPr>
        <w:t>130 лет</w:t>
      </w:r>
      <w:r w:rsidR="00703F4E">
        <w:rPr>
          <w:b/>
          <w:sz w:val="28"/>
          <w:szCs w:val="28"/>
        </w:rPr>
        <w:t xml:space="preserve"> со дня рождения М.А. Булгакова,</w:t>
      </w:r>
    </w:p>
    <w:p w14:paraId="4E864106" w14:textId="77777777" w:rsidR="001D09ED" w:rsidRDefault="001D09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 ноября </w:t>
      </w:r>
      <w:r w:rsidR="00703F4E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200 лет со дня рождения Ф.М. Достоевского</w:t>
      </w:r>
      <w:r w:rsidR="00DD1CC2">
        <w:rPr>
          <w:b/>
          <w:sz w:val="28"/>
          <w:szCs w:val="28"/>
        </w:rPr>
        <w:t>.</w:t>
      </w:r>
    </w:p>
    <w:p w14:paraId="0F7962B7" w14:textId="77777777" w:rsidR="001D09ED" w:rsidRDefault="001D09ED">
      <w:pPr>
        <w:rPr>
          <w:sz w:val="28"/>
          <w:szCs w:val="28"/>
        </w:rPr>
      </w:pPr>
      <w:r>
        <w:rPr>
          <w:sz w:val="28"/>
          <w:szCs w:val="28"/>
        </w:rPr>
        <w:t>Среди большого числа знаменательных дат и юбилеев мы решили остановиться именно на этих.</w:t>
      </w:r>
    </w:p>
    <w:p w14:paraId="3ECCD0A9" w14:textId="77777777" w:rsidR="001D09ED" w:rsidRDefault="001D09ED">
      <w:pPr>
        <w:rPr>
          <w:sz w:val="28"/>
          <w:szCs w:val="28"/>
        </w:rPr>
      </w:pPr>
      <w:r>
        <w:rPr>
          <w:sz w:val="28"/>
          <w:szCs w:val="28"/>
        </w:rPr>
        <w:t xml:space="preserve">Безусловно, что данная тема подойдет в первую очередь </w:t>
      </w:r>
      <w:r w:rsidR="00DD1CC2">
        <w:rPr>
          <w:sz w:val="28"/>
          <w:szCs w:val="28"/>
        </w:rPr>
        <w:t>старшеклассникам,</w:t>
      </w:r>
      <w:r>
        <w:rPr>
          <w:sz w:val="28"/>
          <w:szCs w:val="28"/>
        </w:rPr>
        <w:t xml:space="preserve"> интересующимся и открывающим для себя великий мир русской литературы.</w:t>
      </w:r>
    </w:p>
    <w:p w14:paraId="526DB67D" w14:textId="77777777" w:rsidR="001D09ED" w:rsidRDefault="001D09ED">
      <w:pPr>
        <w:rPr>
          <w:sz w:val="28"/>
          <w:szCs w:val="28"/>
        </w:rPr>
      </w:pPr>
      <w:r>
        <w:rPr>
          <w:sz w:val="28"/>
          <w:szCs w:val="28"/>
        </w:rPr>
        <w:t>Что же общего у таких на первый взгляд разных писателей? Попробуем разобраться.</w:t>
      </w:r>
    </w:p>
    <w:p w14:paraId="55FEC41B" w14:textId="3FEE9BDA" w:rsidR="001D09ED" w:rsidRDefault="00A67F79">
      <w:pPr>
        <w:rPr>
          <w:sz w:val="28"/>
          <w:szCs w:val="28"/>
        </w:rPr>
      </w:pPr>
      <w:r>
        <w:rPr>
          <w:sz w:val="28"/>
          <w:szCs w:val="28"/>
        </w:rPr>
        <w:t xml:space="preserve">Мир Достоевского </w:t>
      </w:r>
      <w:r w:rsidR="00703F4E">
        <w:rPr>
          <w:sz w:val="28"/>
          <w:szCs w:val="28"/>
        </w:rPr>
        <w:t xml:space="preserve">- </w:t>
      </w:r>
      <w:r>
        <w:rPr>
          <w:sz w:val="28"/>
          <w:szCs w:val="28"/>
        </w:rPr>
        <w:t>это мир сложнейших человеческих переживаний, духовных вопросов. Это попытка ответить на эти вопросы. Чт</w:t>
      </w:r>
      <w:r w:rsidR="00703F4E">
        <w:rPr>
          <w:sz w:val="28"/>
          <w:szCs w:val="28"/>
        </w:rPr>
        <w:t>о такое преступление? Что происх</w:t>
      </w:r>
      <w:r>
        <w:rPr>
          <w:sz w:val="28"/>
          <w:szCs w:val="28"/>
        </w:rPr>
        <w:t>одит с человеческой душой</w:t>
      </w:r>
      <w:r w:rsidR="00703F4E">
        <w:rPr>
          <w:sz w:val="28"/>
          <w:szCs w:val="28"/>
        </w:rPr>
        <w:t>,</w:t>
      </w:r>
      <w:r>
        <w:rPr>
          <w:sz w:val="28"/>
          <w:szCs w:val="28"/>
        </w:rPr>
        <w:t xml:space="preserve"> совершающей  страшный поступок? Почему этот поступок страшен и</w:t>
      </w:r>
      <w:r w:rsidR="00703F4E">
        <w:rPr>
          <w:sz w:val="28"/>
          <w:szCs w:val="28"/>
        </w:rPr>
        <w:t>,</w:t>
      </w:r>
      <w:r>
        <w:rPr>
          <w:sz w:val="28"/>
          <w:szCs w:val="28"/>
        </w:rPr>
        <w:t xml:space="preserve"> главное</w:t>
      </w:r>
      <w:r w:rsidR="00703F4E">
        <w:rPr>
          <w:sz w:val="28"/>
          <w:szCs w:val="28"/>
        </w:rPr>
        <w:t>,</w:t>
      </w:r>
      <w:r>
        <w:rPr>
          <w:sz w:val="28"/>
          <w:szCs w:val="28"/>
        </w:rPr>
        <w:t xml:space="preserve"> что же будет потом.  В образном ряду Достоевского часто </w:t>
      </w:r>
      <w:r w:rsidR="00703F4E">
        <w:rPr>
          <w:sz w:val="28"/>
          <w:szCs w:val="28"/>
        </w:rPr>
        <w:t xml:space="preserve">встречаются </w:t>
      </w:r>
      <w:r>
        <w:rPr>
          <w:sz w:val="28"/>
          <w:szCs w:val="28"/>
        </w:rPr>
        <w:t>нервные напряженные личности</w:t>
      </w:r>
      <w:r w:rsidR="00703F4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0668A">
        <w:rPr>
          <w:sz w:val="28"/>
          <w:szCs w:val="28"/>
        </w:rPr>
        <w:t>дополнением</w:t>
      </w:r>
      <w:r>
        <w:rPr>
          <w:sz w:val="28"/>
          <w:szCs w:val="28"/>
        </w:rPr>
        <w:t xml:space="preserve"> к которым часто выступает атмосфера сумрачного Петербурга или небольшого </w:t>
      </w:r>
      <w:r w:rsidR="00D70A18">
        <w:rPr>
          <w:sz w:val="28"/>
          <w:szCs w:val="28"/>
        </w:rPr>
        <w:t xml:space="preserve">провинциального </w:t>
      </w:r>
      <w:r>
        <w:rPr>
          <w:sz w:val="28"/>
          <w:szCs w:val="28"/>
        </w:rPr>
        <w:t>города.</w:t>
      </w:r>
    </w:p>
    <w:p w14:paraId="29B632D3" w14:textId="380D4690" w:rsidR="009648D3" w:rsidRDefault="00A67F79">
      <w:pPr>
        <w:rPr>
          <w:sz w:val="28"/>
          <w:szCs w:val="28"/>
        </w:rPr>
      </w:pPr>
      <w:r>
        <w:rPr>
          <w:sz w:val="28"/>
          <w:szCs w:val="28"/>
        </w:rPr>
        <w:t>Мир Булгакова</w:t>
      </w:r>
      <w:r w:rsidR="00D70A18">
        <w:rPr>
          <w:sz w:val="28"/>
          <w:szCs w:val="28"/>
        </w:rPr>
        <w:t>,</w:t>
      </w:r>
      <w:r>
        <w:rPr>
          <w:sz w:val="28"/>
          <w:szCs w:val="28"/>
        </w:rPr>
        <w:t xml:space="preserve"> вроде бы</w:t>
      </w:r>
      <w:r w:rsidR="00D70A18">
        <w:rPr>
          <w:sz w:val="28"/>
          <w:szCs w:val="28"/>
        </w:rPr>
        <w:t>,</w:t>
      </w:r>
      <w:r>
        <w:rPr>
          <w:sz w:val="28"/>
          <w:szCs w:val="28"/>
        </w:rPr>
        <w:t xml:space="preserve"> иной. Часто </w:t>
      </w:r>
      <w:r w:rsidR="00703F4E">
        <w:rPr>
          <w:sz w:val="28"/>
          <w:szCs w:val="28"/>
        </w:rPr>
        <w:t xml:space="preserve">- </w:t>
      </w:r>
      <w:r>
        <w:rPr>
          <w:sz w:val="28"/>
          <w:szCs w:val="28"/>
        </w:rPr>
        <w:t>это гротеск, как например</w:t>
      </w:r>
      <w:r w:rsidR="0040668A">
        <w:rPr>
          <w:sz w:val="28"/>
          <w:szCs w:val="28"/>
        </w:rPr>
        <w:t>,</w:t>
      </w:r>
      <w:r>
        <w:rPr>
          <w:sz w:val="28"/>
          <w:szCs w:val="28"/>
        </w:rPr>
        <w:t xml:space="preserve"> в «Собач</w:t>
      </w:r>
      <w:r w:rsidR="00DD1CC2">
        <w:rPr>
          <w:sz w:val="28"/>
          <w:szCs w:val="28"/>
        </w:rPr>
        <w:t>ь</w:t>
      </w:r>
      <w:r>
        <w:rPr>
          <w:sz w:val="28"/>
          <w:szCs w:val="28"/>
        </w:rPr>
        <w:t>ем сердце» или в незаконченном «Театральном романе». Или слияния реальности и фантастики в «Мастере и Маргарите»</w:t>
      </w:r>
      <w:r w:rsidR="009648D3">
        <w:rPr>
          <w:sz w:val="28"/>
          <w:szCs w:val="28"/>
        </w:rPr>
        <w:t>. Может</w:t>
      </w:r>
      <w:r w:rsidR="0040668A">
        <w:rPr>
          <w:sz w:val="28"/>
          <w:szCs w:val="28"/>
        </w:rPr>
        <w:t>,</w:t>
      </w:r>
      <w:r w:rsidR="009648D3">
        <w:rPr>
          <w:sz w:val="28"/>
          <w:szCs w:val="28"/>
        </w:rPr>
        <w:t xml:space="preserve"> кого то вдохн</w:t>
      </w:r>
      <w:r w:rsidR="00703F4E">
        <w:rPr>
          <w:sz w:val="28"/>
          <w:szCs w:val="28"/>
        </w:rPr>
        <w:t>овит неожиданная актуальность «</w:t>
      </w:r>
      <w:r w:rsidR="009648D3">
        <w:rPr>
          <w:sz w:val="28"/>
          <w:szCs w:val="28"/>
        </w:rPr>
        <w:t>Белой гвардии». И все же</w:t>
      </w:r>
      <w:r w:rsidR="00D70A18">
        <w:rPr>
          <w:sz w:val="28"/>
          <w:szCs w:val="28"/>
        </w:rPr>
        <w:t>,</w:t>
      </w:r>
      <w:r w:rsidR="009648D3">
        <w:rPr>
          <w:sz w:val="28"/>
          <w:szCs w:val="28"/>
        </w:rPr>
        <w:t xml:space="preserve"> главное у Булгакова, как и у Достоевского</w:t>
      </w:r>
      <w:r w:rsidR="00703F4E">
        <w:rPr>
          <w:sz w:val="28"/>
          <w:szCs w:val="28"/>
        </w:rPr>
        <w:t xml:space="preserve"> -</w:t>
      </w:r>
      <w:r w:rsidR="009648D3">
        <w:rPr>
          <w:sz w:val="28"/>
          <w:szCs w:val="28"/>
        </w:rPr>
        <w:t xml:space="preserve"> это вечные вопросы бытия и судьбы человека. </w:t>
      </w:r>
    </w:p>
    <w:p w14:paraId="4DC89B86" w14:textId="1B140094" w:rsidR="009648D3" w:rsidRDefault="009648D3">
      <w:pPr>
        <w:rPr>
          <w:sz w:val="28"/>
          <w:szCs w:val="28"/>
        </w:rPr>
      </w:pPr>
      <w:r>
        <w:rPr>
          <w:sz w:val="28"/>
          <w:szCs w:val="28"/>
        </w:rPr>
        <w:t>Если для Достоевского декорациями ро</w:t>
      </w:r>
      <w:r w:rsidR="00D70A18">
        <w:rPr>
          <w:sz w:val="28"/>
          <w:szCs w:val="28"/>
        </w:rPr>
        <w:t>манов и повестей часто становит</w:t>
      </w:r>
      <w:r>
        <w:rPr>
          <w:sz w:val="28"/>
          <w:szCs w:val="28"/>
        </w:rPr>
        <w:t>ся Петербург  19 века</w:t>
      </w:r>
      <w:r w:rsidR="00703F4E">
        <w:rPr>
          <w:sz w:val="28"/>
          <w:szCs w:val="28"/>
        </w:rPr>
        <w:t>,</w:t>
      </w:r>
      <w:r>
        <w:rPr>
          <w:sz w:val="28"/>
          <w:szCs w:val="28"/>
        </w:rPr>
        <w:t xml:space="preserve">  то для Булгакова </w:t>
      </w:r>
      <w:r w:rsidR="00703F4E">
        <w:rPr>
          <w:sz w:val="28"/>
          <w:szCs w:val="28"/>
        </w:rPr>
        <w:t xml:space="preserve">- </w:t>
      </w:r>
      <w:r>
        <w:rPr>
          <w:sz w:val="28"/>
          <w:szCs w:val="28"/>
        </w:rPr>
        <w:t>это Москва первой половины 20</w:t>
      </w:r>
      <w:r w:rsidR="00703F4E">
        <w:rPr>
          <w:sz w:val="28"/>
          <w:szCs w:val="28"/>
        </w:rPr>
        <w:t xml:space="preserve"> </w:t>
      </w:r>
      <w:r>
        <w:rPr>
          <w:sz w:val="28"/>
          <w:szCs w:val="28"/>
        </w:rPr>
        <w:t>века.</w:t>
      </w:r>
    </w:p>
    <w:p w14:paraId="2403397A" w14:textId="77777777" w:rsidR="00DD1CC2" w:rsidRDefault="009648D3">
      <w:pPr>
        <w:rPr>
          <w:sz w:val="28"/>
          <w:szCs w:val="28"/>
        </w:rPr>
      </w:pPr>
      <w:r>
        <w:rPr>
          <w:sz w:val="28"/>
          <w:szCs w:val="28"/>
        </w:rPr>
        <w:t>Множество прекрасных художников</w:t>
      </w:r>
      <w:r w:rsidR="00703F4E">
        <w:rPr>
          <w:sz w:val="28"/>
          <w:szCs w:val="28"/>
        </w:rPr>
        <w:t xml:space="preserve"> иллюстрировали произведения эт</w:t>
      </w:r>
      <w:r>
        <w:rPr>
          <w:sz w:val="28"/>
          <w:szCs w:val="28"/>
        </w:rPr>
        <w:t>их писа</w:t>
      </w:r>
      <w:r w:rsidR="00DD1CC2">
        <w:rPr>
          <w:sz w:val="28"/>
          <w:szCs w:val="28"/>
        </w:rPr>
        <w:t>телей. Среди них и Добужинский,</w:t>
      </w:r>
      <w:r>
        <w:rPr>
          <w:sz w:val="28"/>
          <w:szCs w:val="28"/>
        </w:rPr>
        <w:t xml:space="preserve"> Глазунов и </w:t>
      </w:r>
      <w:r w:rsidR="00DD1CC2">
        <w:rPr>
          <w:sz w:val="28"/>
          <w:szCs w:val="28"/>
        </w:rPr>
        <w:t>многие другие.</w:t>
      </w:r>
    </w:p>
    <w:p w14:paraId="2AC0AFF9" w14:textId="77777777" w:rsidR="00703F4E" w:rsidRDefault="00703F4E">
      <w:pPr>
        <w:rPr>
          <w:sz w:val="28"/>
          <w:szCs w:val="28"/>
        </w:rPr>
      </w:pPr>
      <w:r>
        <w:rPr>
          <w:sz w:val="28"/>
          <w:szCs w:val="28"/>
        </w:rPr>
        <w:t>Произведения Булгакова иллюстрировала и Надя Рушева.</w:t>
      </w:r>
    </w:p>
    <w:p w14:paraId="3D2BB534" w14:textId="77777777" w:rsidR="00DD1CC2" w:rsidRDefault="00DD1CC2">
      <w:pPr>
        <w:rPr>
          <w:sz w:val="28"/>
          <w:szCs w:val="28"/>
        </w:rPr>
      </w:pPr>
      <w:r>
        <w:rPr>
          <w:sz w:val="28"/>
          <w:szCs w:val="28"/>
        </w:rPr>
        <w:t>А как бы вы выразили на бумаге образный</w:t>
      </w:r>
      <w:r w:rsidR="00703F4E">
        <w:rPr>
          <w:sz w:val="28"/>
          <w:szCs w:val="28"/>
        </w:rPr>
        <w:t xml:space="preserve"> мир Достоевского или Булгакова?</w:t>
      </w:r>
    </w:p>
    <w:p w14:paraId="6B689F70" w14:textId="67335FE2" w:rsidR="001D09ED" w:rsidRPr="001D09ED" w:rsidRDefault="00DD1CC2">
      <w:pPr>
        <w:rPr>
          <w:sz w:val="28"/>
          <w:szCs w:val="28"/>
        </w:rPr>
      </w:pPr>
      <w:r>
        <w:rPr>
          <w:sz w:val="28"/>
          <w:szCs w:val="28"/>
        </w:rPr>
        <w:t xml:space="preserve">С нетерпением ждем ваши работы. </w:t>
      </w:r>
      <w:r w:rsidR="00D70A18">
        <w:rPr>
          <w:sz w:val="28"/>
          <w:szCs w:val="28"/>
        </w:rPr>
        <w:t xml:space="preserve"> </w:t>
      </w:r>
      <w:r>
        <w:rPr>
          <w:sz w:val="28"/>
          <w:szCs w:val="28"/>
        </w:rPr>
        <w:t>Чи</w:t>
      </w:r>
      <w:r w:rsidR="00D70A18">
        <w:rPr>
          <w:sz w:val="28"/>
          <w:szCs w:val="28"/>
        </w:rPr>
        <w:t>тайте, представляйте, рисуйте!</w:t>
      </w:r>
      <w:bookmarkStart w:id="0" w:name="_GoBack"/>
      <w:bookmarkEnd w:id="0"/>
    </w:p>
    <w:sectPr w:rsidR="001D09ED" w:rsidRPr="001D09ED" w:rsidSect="00594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060D"/>
    <w:rsid w:val="001D09ED"/>
    <w:rsid w:val="0040668A"/>
    <w:rsid w:val="0059483D"/>
    <w:rsid w:val="00703F4E"/>
    <w:rsid w:val="009648D3"/>
    <w:rsid w:val="00A67F79"/>
    <w:rsid w:val="00D70A18"/>
    <w:rsid w:val="00DD1CC2"/>
    <w:rsid w:val="00E3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63C5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273</Words>
  <Characters>1561</Characters>
  <Application>Microsoft Macintosh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helenabritova</cp:lastModifiedBy>
  <cp:revision>5</cp:revision>
  <dcterms:created xsi:type="dcterms:W3CDTF">2020-11-12T10:27:00Z</dcterms:created>
  <dcterms:modified xsi:type="dcterms:W3CDTF">2020-11-17T17:17:00Z</dcterms:modified>
</cp:coreProperties>
</file>