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50C683" w14:textId="77777777" w:rsidR="00625B8E" w:rsidRPr="003D300B" w:rsidRDefault="00EB6EA1" w:rsidP="00625B8E">
      <w:r w:rsidRPr="003D300B">
        <w:rPr>
          <w:noProof/>
          <w:lang w:val="en-US"/>
        </w:rPr>
        <w:drawing>
          <wp:anchor distT="0" distB="0" distL="0" distR="0" simplePos="0" relativeHeight="251657216" behindDoc="0" locked="0" layoutInCell="1" allowOverlap="1" wp14:anchorId="63863048" wp14:editId="2DF71BF0">
            <wp:simplePos x="0" y="0"/>
            <wp:positionH relativeFrom="column">
              <wp:posOffset>2513330</wp:posOffset>
            </wp:positionH>
            <wp:positionV relativeFrom="paragraph">
              <wp:posOffset>-13335</wp:posOffset>
            </wp:positionV>
            <wp:extent cx="1348105" cy="100139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001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00B"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7BF7A199" wp14:editId="65FF5B7F">
            <wp:simplePos x="0" y="0"/>
            <wp:positionH relativeFrom="column">
              <wp:posOffset>4591050</wp:posOffset>
            </wp:positionH>
            <wp:positionV relativeFrom="paragraph">
              <wp:posOffset>149225</wp:posOffset>
            </wp:positionV>
            <wp:extent cx="2025015" cy="1718945"/>
            <wp:effectExtent l="0" t="0" r="6985" b="825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718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00B">
        <w:rPr>
          <w:noProof/>
          <w:lang w:val="en-US"/>
        </w:rPr>
        <w:drawing>
          <wp:inline distT="0" distB="0" distL="0" distR="0" wp14:anchorId="10660D27" wp14:editId="361347DE">
            <wp:extent cx="1910080" cy="1974427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97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C8201" w14:textId="77777777" w:rsidR="00625B8E" w:rsidRPr="003D300B" w:rsidRDefault="00625B8E" w:rsidP="00625B8E">
      <w:pPr>
        <w:rPr>
          <w:b/>
          <w:caps/>
          <w:sz w:val="22"/>
          <w:szCs w:val="22"/>
        </w:rPr>
      </w:pPr>
    </w:p>
    <w:p w14:paraId="1F74484B" w14:textId="77777777" w:rsidR="007F1F94" w:rsidRPr="003D300B" w:rsidRDefault="007F1F94" w:rsidP="00680FE2">
      <w:pPr>
        <w:jc w:val="center"/>
        <w:rPr>
          <w:b/>
          <w:caps/>
          <w:sz w:val="28"/>
          <w:szCs w:val="28"/>
        </w:rPr>
      </w:pPr>
      <w:r w:rsidRPr="003D300B">
        <w:rPr>
          <w:b/>
          <w:caps/>
          <w:sz w:val="28"/>
          <w:szCs w:val="28"/>
        </w:rPr>
        <w:t>Московский конкурс</w:t>
      </w:r>
    </w:p>
    <w:p w14:paraId="4B061640" w14:textId="77777777" w:rsidR="007F1F94" w:rsidRPr="003D300B" w:rsidRDefault="00274EBD" w:rsidP="00680FE2">
      <w:pPr>
        <w:jc w:val="center"/>
        <w:rPr>
          <w:b/>
          <w:caps/>
          <w:sz w:val="28"/>
          <w:szCs w:val="28"/>
        </w:rPr>
      </w:pPr>
      <w:r w:rsidRPr="003D300B">
        <w:rPr>
          <w:b/>
          <w:caps/>
          <w:sz w:val="28"/>
          <w:szCs w:val="28"/>
        </w:rPr>
        <w:t>детского рисунка им</w:t>
      </w:r>
      <w:r w:rsidR="007F1F94" w:rsidRPr="003D300B">
        <w:rPr>
          <w:b/>
          <w:caps/>
          <w:sz w:val="28"/>
          <w:szCs w:val="28"/>
        </w:rPr>
        <w:t>. Нади Рушевой</w:t>
      </w:r>
    </w:p>
    <w:p w14:paraId="43906726" w14:textId="77777777" w:rsidR="007F1F94" w:rsidRPr="003D300B" w:rsidRDefault="007F1F94" w:rsidP="00625B8E">
      <w:pPr>
        <w:rPr>
          <w:b/>
          <w:caps/>
          <w:sz w:val="28"/>
          <w:szCs w:val="28"/>
        </w:rPr>
      </w:pPr>
    </w:p>
    <w:p w14:paraId="15D1E4BD" w14:textId="77777777" w:rsidR="008F1C2D" w:rsidRPr="003D300B" w:rsidRDefault="008F1C2D" w:rsidP="008F1C2D">
      <w:pPr>
        <w:jc w:val="center"/>
        <w:rPr>
          <w:caps/>
          <w:sz w:val="22"/>
          <w:szCs w:val="22"/>
        </w:rPr>
      </w:pPr>
      <w:r w:rsidRPr="003D300B">
        <w:rPr>
          <w:caps/>
          <w:sz w:val="22"/>
          <w:szCs w:val="22"/>
        </w:rPr>
        <w:t>Департамент образования города МОСКВЫ</w:t>
      </w:r>
    </w:p>
    <w:p w14:paraId="3040E886" w14:textId="20A2BE3B" w:rsidR="008F1C2D" w:rsidRPr="003D300B" w:rsidRDefault="00E81435" w:rsidP="00E8143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8F1C2D" w:rsidRPr="003D300B">
        <w:rPr>
          <w:sz w:val="22"/>
          <w:szCs w:val="22"/>
        </w:rPr>
        <w:t>М</w:t>
      </w:r>
      <w:r w:rsidR="00EB6EA1" w:rsidRPr="003D300B">
        <w:rPr>
          <w:sz w:val="22"/>
          <w:szCs w:val="22"/>
        </w:rPr>
        <w:t>ОСКОВСКИЙ</w:t>
      </w:r>
      <w:r w:rsidR="004E76FA">
        <w:rPr>
          <w:sz w:val="22"/>
          <w:szCs w:val="22"/>
        </w:rPr>
        <w:t xml:space="preserve"> </w:t>
      </w:r>
      <w:r w:rsidR="00EB6EA1" w:rsidRPr="003D300B">
        <w:rPr>
          <w:sz w:val="22"/>
          <w:szCs w:val="22"/>
        </w:rPr>
        <w:t>ИНСТИТУТ ОТКРЫТОГО ОБРАЗОВАНИЯ</w:t>
      </w:r>
    </w:p>
    <w:p w14:paraId="4525298E" w14:textId="77777777" w:rsidR="008F1C2D" w:rsidRPr="003D300B" w:rsidRDefault="008F1C2D" w:rsidP="008F1C2D">
      <w:pPr>
        <w:jc w:val="center"/>
        <w:rPr>
          <w:caps/>
          <w:sz w:val="22"/>
          <w:szCs w:val="22"/>
        </w:rPr>
      </w:pPr>
      <w:r w:rsidRPr="003D300B">
        <w:rPr>
          <w:caps/>
          <w:sz w:val="22"/>
          <w:szCs w:val="22"/>
        </w:rPr>
        <w:t>ЦЕНТР НЕПРЕРЫВНОГО ХУДОЖЕСТВЕННОГО ОБРАЗОВАНИЯ</w:t>
      </w:r>
    </w:p>
    <w:p w14:paraId="3DB8145D" w14:textId="77777777" w:rsidR="008F1C2D" w:rsidRPr="003D300B" w:rsidRDefault="008F1C2D" w:rsidP="00625B8E">
      <w:pPr>
        <w:rPr>
          <w:b/>
          <w:caps/>
          <w:sz w:val="22"/>
          <w:szCs w:val="22"/>
        </w:rPr>
      </w:pPr>
    </w:p>
    <w:p w14:paraId="59F1FD37" w14:textId="77777777" w:rsidR="00EB6EA1" w:rsidRPr="003D300B" w:rsidRDefault="00EB6EA1" w:rsidP="00625B8E">
      <w:pPr>
        <w:rPr>
          <w:b/>
          <w:caps/>
          <w:sz w:val="22"/>
          <w:szCs w:val="22"/>
        </w:rPr>
      </w:pPr>
    </w:p>
    <w:p w14:paraId="338C011F" w14:textId="77777777" w:rsidR="007F1F94" w:rsidRPr="003D300B" w:rsidRDefault="007F1F94">
      <w:pPr>
        <w:jc w:val="both"/>
      </w:pPr>
      <w:r w:rsidRPr="003D300B">
        <w:t xml:space="preserve">   Московский городской конкурс детского рисунка имени Нади Рушевой начал свою историю в 2003 году.    Конкурс носит  имя  талантливой юной художницы Нади Рушевой, которая в 60-е годы училась в одной из школ Южного округа города Москвы. За те семнадцать лет, что ей суждено было прожить, она создала более десяти тысяч замечательных рисунков; у нее состоялось 160 персональных выставок в нашей стране и за рубежом.  Очень рано ушла из жизни художница, не успев до конца раскрыть свой самобытный талант. Но ее рисунки продолжают жить, вдохновляя на творческие искания юных художников.</w:t>
      </w:r>
    </w:p>
    <w:p w14:paraId="1D13C972" w14:textId="7E05DBF8" w:rsidR="007F1F94" w:rsidRPr="003D300B" w:rsidRDefault="007F1F94">
      <w:pPr>
        <w:jc w:val="both"/>
      </w:pPr>
      <w:r w:rsidRPr="003D300B">
        <w:t xml:space="preserve">  За время проведения конкурса в нем принял</w:t>
      </w:r>
      <w:r w:rsidR="00EC44F8">
        <w:t xml:space="preserve">о участие более </w:t>
      </w:r>
      <w:r w:rsidR="00E06706" w:rsidRPr="003D300B">
        <w:t>5</w:t>
      </w:r>
      <w:r w:rsidR="00EC44F8">
        <w:t>0</w:t>
      </w:r>
      <w:r w:rsidRPr="003D300B">
        <w:t>000 учащихся школ города Москвы. На итоговых выставках кон</w:t>
      </w:r>
      <w:r w:rsidR="00E06706" w:rsidRPr="003D300B">
        <w:t xml:space="preserve">курса были представлены более </w:t>
      </w:r>
      <w:r w:rsidR="00EC44F8">
        <w:t>30</w:t>
      </w:r>
      <w:r w:rsidRPr="003D300B">
        <w:t xml:space="preserve">00 детских рисунков. </w:t>
      </w:r>
      <w:r w:rsidR="00E06706" w:rsidRPr="003D300B">
        <w:t>Победителями</w:t>
      </w:r>
      <w:r w:rsidR="00EC44F8">
        <w:t xml:space="preserve"> и призерами конкурса стали </w:t>
      </w:r>
      <w:r w:rsidR="00BD3DB9">
        <w:t>около 3000</w:t>
      </w:r>
      <w:r w:rsidR="00D65DE8" w:rsidRPr="003D300B">
        <w:t xml:space="preserve"> юных художников</w:t>
      </w:r>
      <w:r w:rsidRPr="003D300B">
        <w:t xml:space="preserve">. </w:t>
      </w:r>
      <w:r w:rsidR="00E81435">
        <w:t>В музее детского творчества и педагогического мастерства ЦНХО н</w:t>
      </w:r>
      <w:r w:rsidRPr="003D300B">
        <w:t>акоплен богатейший фонд р</w:t>
      </w:r>
      <w:r w:rsidR="00E81435">
        <w:t xml:space="preserve">исунков победителей и призеров конкурса - </w:t>
      </w:r>
      <w:r w:rsidRPr="003D300B">
        <w:t xml:space="preserve">учащихся </w:t>
      </w:r>
      <w:r w:rsidR="00E81435">
        <w:t xml:space="preserve">общеобразовательных школ </w:t>
      </w:r>
      <w:r w:rsidR="00E81435" w:rsidRPr="003D300B">
        <w:t>1 по 11 класс</w:t>
      </w:r>
      <w:r w:rsidR="00E81435">
        <w:t xml:space="preserve">, студий, кружков </w:t>
      </w:r>
      <w:r w:rsidRPr="003D300B">
        <w:t>с</w:t>
      </w:r>
      <w:r w:rsidR="00E81435">
        <w:t>истемы дополнительного образования детей</w:t>
      </w:r>
      <w:r w:rsidRPr="003D300B">
        <w:t>, который представляет как художественную, так и методическую ценность.</w:t>
      </w:r>
    </w:p>
    <w:p w14:paraId="1B23E352" w14:textId="5A718442" w:rsidR="007F1F94" w:rsidRPr="003D300B" w:rsidRDefault="007F1F94">
      <w:pPr>
        <w:jc w:val="both"/>
      </w:pPr>
      <w:r w:rsidRPr="003D300B">
        <w:t xml:space="preserve">  Конкурс открыл много </w:t>
      </w:r>
      <w:r w:rsidR="00E81435">
        <w:t xml:space="preserve">детских </w:t>
      </w:r>
      <w:r w:rsidRPr="003D300B">
        <w:t>талантов, выявил высокопрофессиональных творческих педагогов, способных заметить первые ростки одаренности, направить художественное развитие</w:t>
      </w:r>
      <w:r w:rsidR="00E81435">
        <w:t xml:space="preserve"> своих учеников</w:t>
      </w:r>
      <w:r w:rsidRPr="003D300B">
        <w:t xml:space="preserve">, не подавляя </w:t>
      </w:r>
      <w:r w:rsidR="00E81435">
        <w:t xml:space="preserve">в них </w:t>
      </w:r>
      <w:r w:rsidRPr="003D300B">
        <w:t>детскую непосредственность и смелую фантазию, обучающих языку искусства как средству общения и выражения мироощущения ребенка.</w:t>
      </w:r>
    </w:p>
    <w:p w14:paraId="4AD49083" w14:textId="21C09D33" w:rsidR="00D65DE8" w:rsidRPr="003D300B" w:rsidRDefault="007F1F94" w:rsidP="00D65DE8">
      <w:pPr>
        <w:jc w:val="both"/>
      </w:pPr>
      <w:r w:rsidRPr="003D300B">
        <w:t xml:space="preserve">  Завершается конкурс </w:t>
      </w:r>
      <w:r w:rsidR="00E81435">
        <w:t>празднико</w:t>
      </w:r>
      <w:r w:rsidR="00625B8E" w:rsidRPr="003D300B">
        <w:t xml:space="preserve">м, который включает в себя </w:t>
      </w:r>
      <w:r w:rsidR="00053603" w:rsidRPr="003D300B">
        <w:t xml:space="preserve">проведение и </w:t>
      </w:r>
      <w:r w:rsidR="00625B8E" w:rsidRPr="003D300B">
        <w:t>торжественное открытие  итоговой выс</w:t>
      </w:r>
      <w:r w:rsidR="00053603" w:rsidRPr="003D300B">
        <w:t xml:space="preserve">тавки лучших работ конкурсантов, </w:t>
      </w:r>
      <w:r w:rsidR="00625B8E" w:rsidRPr="003D300B">
        <w:t>награждение</w:t>
      </w:r>
      <w:r w:rsidRPr="003D300B">
        <w:t xml:space="preserve"> победителей в выставочном зале Центра непрерывного художественного образования</w:t>
      </w:r>
      <w:r w:rsidR="008F1C2D" w:rsidRPr="003D300B">
        <w:t>, выступление</w:t>
      </w:r>
      <w:r w:rsidR="00053603" w:rsidRPr="003D300B">
        <w:t xml:space="preserve"> детских музыкальных и хореографических коллективов</w:t>
      </w:r>
      <w:r w:rsidRPr="003D300B">
        <w:t xml:space="preserve">. </w:t>
      </w:r>
      <w:r w:rsidR="00E566ED" w:rsidRPr="003D300B">
        <w:t>На выставке проводятся мастер-классы, круглые столы, экскурсии для слушателей курсов повышения квалификации, педагогов искусства различных образовательных учреждений и организаций</w:t>
      </w:r>
      <w:r w:rsidR="00053603" w:rsidRPr="003D300B">
        <w:t xml:space="preserve"> города Москвы</w:t>
      </w:r>
      <w:r w:rsidRPr="003D300B">
        <w:t xml:space="preserve">. </w:t>
      </w:r>
    </w:p>
    <w:p w14:paraId="57B8D59E" w14:textId="77777777" w:rsidR="002416FE" w:rsidRPr="003D300B" w:rsidRDefault="002416FE" w:rsidP="00D65DE8">
      <w:pPr>
        <w:jc w:val="both"/>
      </w:pPr>
      <w:r w:rsidRPr="003D300B">
        <w:t>Работы победителей конкурса публикуются на сайте Центра непрерывного художественного образования и в социальных сетях интернета.</w:t>
      </w:r>
    </w:p>
    <w:p w14:paraId="68E7FB0B" w14:textId="77777777" w:rsidR="002416FE" w:rsidRPr="003D300B" w:rsidRDefault="002416FE" w:rsidP="00D65DE8">
      <w:pPr>
        <w:jc w:val="both"/>
      </w:pPr>
      <w:r w:rsidRPr="003D300B">
        <w:t xml:space="preserve">Победители (1 место) далее участвуют во Всероссийском открытом конкурсе </w:t>
      </w:r>
      <w:r w:rsidR="008F1C2D" w:rsidRPr="003D300B">
        <w:t xml:space="preserve">детского рисунка </w:t>
      </w:r>
      <w:r w:rsidRPr="003D300B">
        <w:t>имени Нади Рушевой и получают награды Российской академии художеств.</w:t>
      </w:r>
    </w:p>
    <w:p w14:paraId="2696BD60" w14:textId="77777777" w:rsidR="007F1F94" w:rsidRPr="003D300B" w:rsidRDefault="007F1F94">
      <w:pPr>
        <w:jc w:val="right"/>
        <w:rPr>
          <w:b/>
          <w:sz w:val="22"/>
          <w:szCs w:val="22"/>
        </w:rPr>
      </w:pPr>
    </w:p>
    <w:p w14:paraId="1FD2CEA0" w14:textId="1ED0676C" w:rsidR="00906FA3" w:rsidRPr="00872CF5" w:rsidRDefault="00906FA3" w:rsidP="0070338E">
      <w:pPr>
        <w:rPr>
          <w:caps/>
          <w:shadow/>
        </w:rPr>
      </w:pPr>
    </w:p>
    <w:p w14:paraId="1D573ADE" w14:textId="77777777" w:rsidR="007F1F94" w:rsidRPr="003D300B" w:rsidRDefault="007F1F94">
      <w:pPr>
        <w:jc w:val="center"/>
        <w:rPr>
          <w:b/>
        </w:rPr>
      </w:pPr>
      <w:r w:rsidRPr="003D300B">
        <w:rPr>
          <w:b/>
        </w:rPr>
        <w:lastRenderedPageBreak/>
        <w:t>ПОЛОЖЕНИЕ</w:t>
      </w:r>
    </w:p>
    <w:p w14:paraId="367A1703" w14:textId="77777777" w:rsidR="007F1F94" w:rsidRPr="003D300B" w:rsidRDefault="007F1F94">
      <w:pPr>
        <w:jc w:val="center"/>
        <w:rPr>
          <w:b/>
        </w:rPr>
      </w:pPr>
      <w:r w:rsidRPr="003D300B">
        <w:rPr>
          <w:b/>
        </w:rPr>
        <w:t>О МОСКОВСКОМ ГОРОДСКОМ КОНКУРСЕ ДЕТСКОГО РИСУНКА</w:t>
      </w:r>
    </w:p>
    <w:p w14:paraId="04D1A90F" w14:textId="77777777" w:rsidR="007F1F94" w:rsidRPr="003D300B" w:rsidRDefault="007F1F94">
      <w:pPr>
        <w:jc w:val="center"/>
        <w:rPr>
          <w:b/>
        </w:rPr>
      </w:pPr>
      <w:r w:rsidRPr="003D300B">
        <w:rPr>
          <w:b/>
        </w:rPr>
        <w:t>им. НАДИ РУШЕВОЙ</w:t>
      </w:r>
    </w:p>
    <w:p w14:paraId="7A4F4531" w14:textId="59AB0879" w:rsidR="007F1F94" w:rsidRPr="001E3E94" w:rsidRDefault="00BD3DB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2017</w:t>
      </w:r>
      <w:r w:rsidR="001E3E94" w:rsidRPr="001E3E94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18</w:t>
      </w:r>
      <w:r w:rsidR="007F1F94" w:rsidRPr="001E3E94">
        <w:rPr>
          <w:b/>
          <w:bCs/>
          <w:sz w:val="26"/>
          <w:szCs w:val="26"/>
        </w:rPr>
        <w:t xml:space="preserve"> </w:t>
      </w:r>
      <w:r w:rsidR="001E3E94" w:rsidRPr="001E3E94">
        <w:rPr>
          <w:b/>
          <w:bCs/>
          <w:sz w:val="26"/>
          <w:szCs w:val="26"/>
        </w:rPr>
        <w:t>уч.год</w:t>
      </w:r>
      <w:r w:rsidR="007F1F94" w:rsidRPr="001E3E94">
        <w:rPr>
          <w:b/>
          <w:bCs/>
          <w:sz w:val="26"/>
          <w:szCs w:val="26"/>
        </w:rPr>
        <w:t xml:space="preserve"> </w:t>
      </w:r>
    </w:p>
    <w:p w14:paraId="4E1E511A" w14:textId="77777777" w:rsidR="007F1F94" w:rsidRPr="001E3E94" w:rsidRDefault="007F1F94">
      <w:pPr>
        <w:jc w:val="both"/>
        <w:rPr>
          <w:b/>
        </w:rPr>
      </w:pPr>
    </w:p>
    <w:p w14:paraId="7C1A2649" w14:textId="77777777" w:rsidR="007F1F94" w:rsidRPr="003D300B" w:rsidRDefault="007F1F94">
      <w:pPr>
        <w:jc w:val="center"/>
        <w:rPr>
          <w:b/>
          <w:bCs/>
          <w:sz w:val="26"/>
          <w:szCs w:val="26"/>
        </w:rPr>
      </w:pPr>
      <w:r w:rsidRPr="003D300B">
        <w:rPr>
          <w:b/>
          <w:bCs/>
          <w:sz w:val="26"/>
          <w:szCs w:val="26"/>
        </w:rPr>
        <w:t xml:space="preserve">  1. Общие положения</w:t>
      </w:r>
    </w:p>
    <w:p w14:paraId="123BC88A" w14:textId="77777777" w:rsidR="007F1F94" w:rsidRPr="003D300B" w:rsidRDefault="007F1F94">
      <w:pPr>
        <w:jc w:val="center"/>
      </w:pPr>
    </w:p>
    <w:p w14:paraId="1A892017" w14:textId="77777777" w:rsidR="007F1F94" w:rsidRPr="003D300B" w:rsidRDefault="007F1F94">
      <w:pPr>
        <w:jc w:val="both"/>
      </w:pPr>
      <w:r w:rsidRPr="003D300B">
        <w:t xml:space="preserve">  Московский городской конкурс детского рисунка им. Нади Рушевой (далее Конкурс) проводится ежегодно в целях художественно-эстетического развития школьников, повышения их творческой активности и интереса к изобразительному искусству.</w:t>
      </w:r>
    </w:p>
    <w:p w14:paraId="19A0D08C" w14:textId="77777777" w:rsidR="008F1C2D" w:rsidRPr="003D300B" w:rsidRDefault="008F1C2D" w:rsidP="008F1C2D"/>
    <w:p w14:paraId="035E487B" w14:textId="392E461D" w:rsidR="007F1F94" w:rsidRDefault="007F1F94" w:rsidP="00966D4C">
      <w:pPr>
        <w:jc w:val="center"/>
        <w:rPr>
          <w:b/>
        </w:rPr>
      </w:pPr>
      <w:r w:rsidRPr="003D300B">
        <w:rPr>
          <w:b/>
        </w:rPr>
        <w:t>Основные задачи Конкурса</w:t>
      </w:r>
    </w:p>
    <w:p w14:paraId="740568C4" w14:textId="77777777" w:rsidR="00E81435" w:rsidRPr="003D300B" w:rsidRDefault="00E81435" w:rsidP="00966D4C">
      <w:pPr>
        <w:jc w:val="center"/>
        <w:rPr>
          <w:b/>
        </w:rPr>
      </w:pPr>
    </w:p>
    <w:p w14:paraId="530F4DC1" w14:textId="77777777" w:rsidR="007F1F94" w:rsidRPr="003D300B" w:rsidRDefault="007F1F94">
      <w:pPr>
        <w:jc w:val="both"/>
      </w:pPr>
      <w:r w:rsidRPr="003D300B">
        <w:t>-  Повышение авторитета и роли предмета «Изобразительное искусство» в школе.</w:t>
      </w:r>
    </w:p>
    <w:p w14:paraId="0D26D25D" w14:textId="77777777" w:rsidR="007F1F94" w:rsidRPr="003D300B" w:rsidRDefault="007F1F94">
      <w:pPr>
        <w:jc w:val="both"/>
      </w:pPr>
      <w:r w:rsidRPr="003D300B">
        <w:t xml:space="preserve">- Выявление и поддержка одаренных и мотивированных на занятия искусством детей, профессионально и творчески работающих педагогов. </w:t>
      </w:r>
    </w:p>
    <w:p w14:paraId="2560E6D2" w14:textId="77777777" w:rsidR="007F1F94" w:rsidRPr="003D300B" w:rsidRDefault="007F1F94">
      <w:pPr>
        <w:jc w:val="both"/>
      </w:pPr>
      <w:r w:rsidRPr="003D300B">
        <w:t>- Создание фонда детских художественных произведений и базы данных одаренных детей</w:t>
      </w:r>
      <w:r w:rsidR="00EB6EA1" w:rsidRPr="003D300B">
        <w:t xml:space="preserve"> и педагогов изобразительного искусства</w:t>
      </w:r>
      <w:r w:rsidRPr="003D300B">
        <w:t>.</w:t>
      </w:r>
    </w:p>
    <w:p w14:paraId="1183C023" w14:textId="133B0574" w:rsidR="007F1F94" w:rsidRPr="003D300B" w:rsidRDefault="007F1F94">
      <w:pPr>
        <w:jc w:val="both"/>
      </w:pPr>
      <w:r w:rsidRPr="003D300B">
        <w:t>-</w:t>
      </w:r>
      <w:r w:rsidR="0070338E">
        <w:t xml:space="preserve"> Проведение выставок работ победителей и призеров конкурса, пропаганда детского художественного творчества</w:t>
      </w:r>
      <w:r w:rsidRPr="003D300B">
        <w:t>.</w:t>
      </w:r>
    </w:p>
    <w:p w14:paraId="066EBAE3" w14:textId="77777777" w:rsidR="007F1F94" w:rsidRPr="003D300B" w:rsidRDefault="007F1F94">
      <w:pPr>
        <w:jc w:val="both"/>
      </w:pPr>
      <w:r w:rsidRPr="003D300B">
        <w:t>-  Развитие системы работы с творческими, мотивированными на искусство детьми.</w:t>
      </w:r>
    </w:p>
    <w:p w14:paraId="61044478" w14:textId="77777777" w:rsidR="007F1F94" w:rsidRPr="003D300B" w:rsidRDefault="007F1F94">
      <w:pPr>
        <w:jc w:val="both"/>
      </w:pPr>
      <w:r w:rsidRPr="003D300B">
        <w:t>- Привлечение деятелей искусства к делу эстетического воспитания подрастающего поколения.</w:t>
      </w:r>
    </w:p>
    <w:p w14:paraId="7BC39DA9" w14:textId="77777777" w:rsidR="007F1F94" w:rsidRPr="003D300B" w:rsidRDefault="007F1F94">
      <w:pPr>
        <w:jc w:val="both"/>
      </w:pPr>
    </w:p>
    <w:p w14:paraId="61E71681" w14:textId="3F448A0C" w:rsidR="007F1F94" w:rsidRDefault="007F1F94" w:rsidP="00966D4C">
      <w:pPr>
        <w:jc w:val="center"/>
        <w:rPr>
          <w:b/>
        </w:rPr>
      </w:pPr>
      <w:r w:rsidRPr="003D300B">
        <w:rPr>
          <w:b/>
        </w:rPr>
        <w:t>Организатор Конкурса</w:t>
      </w:r>
      <w:r w:rsidR="00036C22" w:rsidRPr="003D300B">
        <w:rPr>
          <w:b/>
        </w:rPr>
        <w:t>:</w:t>
      </w:r>
    </w:p>
    <w:p w14:paraId="754DA0AC" w14:textId="77777777" w:rsidR="00906FA3" w:rsidRPr="00966D4C" w:rsidRDefault="00906FA3" w:rsidP="00966D4C">
      <w:pPr>
        <w:jc w:val="center"/>
        <w:rPr>
          <w:b/>
        </w:rPr>
      </w:pPr>
    </w:p>
    <w:p w14:paraId="79573983" w14:textId="77777777" w:rsidR="00036C22" w:rsidRPr="003D300B" w:rsidRDefault="00036C22" w:rsidP="0070338E">
      <w:r w:rsidRPr="003D300B">
        <w:t>Государственное автономное образовательное учреждение высшего образования Московский институт открытого образования</w:t>
      </w:r>
    </w:p>
    <w:p w14:paraId="224650F3" w14:textId="77777777" w:rsidR="00036C22" w:rsidRPr="003D300B" w:rsidRDefault="007F1F94" w:rsidP="0070338E">
      <w:r w:rsidRPr="003D300B">
        <w:t>Центр непрерывн</w:t>
      </w:r>
      <w:r w:rsidR="00036C22" w:rsidRPr="003D300B">
        <w:t>ого художественного образования</w:t>
      </w:r>
    </w:p>
    <w:p w14:paraId="39BA4887" w14:textId="17A03F61" w:rsidR="0057497F" w:rsidRDefault="0057497F" w:rsidP="0070338E">
      <w:r w:rsidRPr="00E043AF">
        <w:t>Мероприятие проводится в рамках выполнения государственного задания Департа</w:t>
      </w:r>
      <w:r>
        <w:t xml:space="preserve">мента образования города Москвы </w:t>
      </w:r>
    </w:p>
    <w:p w14:paraId="2DD788DA" w14:textId="3A7D323E" w:rsidR="007F1F94" w:rsidRPr="003D300B" w:rsidRDefault="007F1F94" w:rsidP="0057497F">
      <w:pPr>
        <w:ind w:left="709"/>
      </w:pPr>
      <w:r w:rsidRPr="003D300B">
        <w:t>Организатор обеспечивает:</w:t>
      </w:r>
    </w:p>
    <w:p w14:paraId="40A9D7C1" w14:textId="77777777" w:rsidR="007F1F94" w:rsidRPr="003D300B" w:rsidRDefault="007F1F94">
      <w:pPr>
        <w:ind w:left="709"/>
      </w:pPr>
      <w:r w:rsidRPr="003D300B">
        <w:t>- равные условия для всех участников Конкурса;</w:t>
      </w:r>
    </w:p>
    <w:p w14:paraId="4EC6E8AB" w14:textId="77777777" w:rsidR="007F1F94" w:rsidRPr="003D300B" w:rsidRDefault="007F1F94">
      <w:pPr>
        <w:ind w:left="709"/>
      </w:pPr>
      <w:r w:rsidRPr="003D300B">
        <w:t>- информационную поддержку Конкурса;</w:t>
      </w:r>
    </w:p>
    <w:p w14:paraId="3FD8D4FE" w14:textId="77777777" w:rsidR="007F1F94" w:rsidRPr="003D300B" w:rsidRDefault="007F1F94">
      <w:pPr>
        <w:ind w:left="709"/>
      </w:pPr>
      <w:r w:rsidRPr="003D300B">
        <w:t>- проведение Конкурса, просмотр и оценку работ участников Конкурса;</w:t>
      </w:r>
    </w:p>
    <w:p w14:paraId="7C6FEB30" w14:textId="77777777" w:rsidR="00EB6EA1" w:rsidRPr="003D300B" w:rsidRDefault="00EB6EA1">
      <w:pPr>
        <w:ind w:left="709"/>
      </w:pPr>
      <w:r w:rsidRPr="003D300B">
        <w:t>- проведение итоговой выставки работ победителей;</w:t>
      </w:r>
    </w:p>
    <w:p w14:paraId="6C9E8540" w14:textId="77777777" w:rsidR="007F1F94" w:rsidRDefault="007F1F94">
      <w:pPr>
        <w:ind w:left="709"/>
      </w:pPr>
      <w:r w:rsidRPr="003D300B">
        <w:t>- награждение победителей Конкурса и их педагогов.</w:t>
      </w:r>
    </w:p>
    <w:p w14:paraId="186AC8FC" w14:textId="77777777" w:rsidR="00036C22" w:rsidRPr="003D300B" w:rsidRDefault="00036C22">
      <w:pPr>
        <w:rPr>
          <w:b/>
        </w:rPr>
      </w:pPr>
    </w:p>
    <w:p w14:paraId="2CBD6B10" w14:textId="77777777" w:rsidR="007F1F94" w:rsidRPr="003D300B" w:rsidRDefault="007F1F94">
      <w:pPr>
        <w:jc w:val="both"/>
        <w:rPr>
          <w:b/>
        </w:rPr>
      </w:pPr>
      <w:r w:rsidRPr="003D300B">
        <w:rPr>
          <w:b/>
        </w:rPr>
        <w:t xml:space="preserve">Председатель жюри Конкурса </w:t>
      </w:r>
    </w:p>
    <w:p w14:paraId="79C0FD9B" w14:textId="4B8CB311" w:rsidR="007F1F94" w:rsidRPr="003D300B" w:rsidRDefault="007F1F94" w:rsidP="00274EBD">
      <w:pPr>
        <w:jc w:val="right"/>
      </w:pPr>
      <w:r w:rsidRPr="003D300B">
        <w:t>Неменский Борис Михайлович</w:t>
      </w:r>
      <w:r w:rsidRPr="003D300B">
        <w:rPr>
          <w:b/>
        </w:rPr>
        <w:t xml:space="preserve"> – </w:t>
      </w:r>
      <w:r w:rsidRPr="003D300B">
        <w:t>дирек</w:t>
      </w:r>
      <w:r w:rsidR="00906FA3">
        <w:t>тор Ц</w:t>
      </w:r>
      <w:r w:rsidRPr="003D300B">
        <w:t>НХО</w:t>
      </w:r>
      <w:r w:rsidR="00906FA3">
        <w:t xml:space="preserve"> МИОО</w:t>
      </w:r>
      <w:r w:rsidRPr="003D300B">
        <w:t>,</w:t>
      </w:r>
    </w:p>
    <w:p w14:paraId="7BCE175F" w14:textId="77777777" w:rsidR="007F1F94" w:rsidRPr="003D300B" w:rsidRDefault="007F1F94" w:rsidP="00274EBD">
      <w:pPr>
        <w:jc w:val="right"/>
      </w:pPr>
      <w:r w:rsidRPr="003D300B">
        <w:t xml:space="preserve">                       народный   художник России, академик РАО и РАХ, </w:t>
      </w:r>
    </w:p>
    <w:p w14:paraId="778A1BFB" w14:textId="77777777" w:rsidR="00906FA3" w:rsidRDefault="007F1F94" w:rsidP="00274EBD">
      <w:pPr>
        <w:jc w:val="right"/>
      </w:pPr>
      <w:r w:rsidRPr="003D300B">
        <w:t xml:space="preserve">                                                                             лауреат Государственных премий, профессор </w:t>
      </w:r>
    </w:p>
    <w:p w14:paraId="370FBB6C" w14:textId="08605204" w:rsidR="00906FA3" w:rsidRDefault="007F1F94" w:rsidP="00274EBD">
      <w:pPr>
        <w:jc w:val="right"/>
      </w:pPr>
      <w:r w:rsidRPr="003D300B">
        <w:t xml:space="preserve"> </w:t>
      </w:r>
    </w:p>
    <w:p w14:paraId="2046CEFE" w14:textId="77777777" w:rsidR="00906FA3" w:rsidRDefault="007F1F94" w:rsidP="00906FA3">
      <w:pPr>
        <w:rPr>
          <w:b/>
        </w:rPr>
      </w:pPr>
      <w:r w:rsidRPr="003D300B">
        <w:t xml:space="preserve"> </w:t>
      </w:r>
      <w:r w:rsidR="00906FA3" w:rsidRPr="003D300B">
        <w:rPr>
          <w:b/>
        </w:rPr>
        <w:t>Председатель оргкомитета Конкурса</w:t>
      </w:r>
      <w:r w:rsidR="00906FA3">
        <w:rPr>
          <w:b/>
        </w:rPr>
        <w:t xml:space="preserve">    </w:t>
      </w:r>
    </w:p>
    <w:p w14:paraId="577FA570" w14:textId="6187CF3A" w:rsidR="00906FA3" w:rsidRDefault="00906FA3" w:rsidP="00906FA3">
      <w:pPr>
        <w:jc w:val="right"/>
      </w:pPr>
      <w:r w:rsidRPr="00966D4C">
        <w:t>Волков Александр Евгеньевич</w:t>
      </w:r>
      <w:r w:rsidRPr="000D6DF0">
        <w:rPr>
          <w:b/>
        </w:rPr>
        <w:t xml:space="preserve"> –</w:t>
      </w:r>
      <w:r>
        <w:rPr>
          <w:b/>
        </w:rPr>
        <w:t xml:space="preserve"> </w:t>
      </w:r>
      <w:r>
        <w:t>руководитель х</w:t>
      </w:r>
      <w:r w:rsidRPr="000D6DF0">
        <w:t>удожественно-ресурсного                          сектора ЦНХО МИО</w:t>
      </w:r>
      <w:r>
        <w:t>О</w:t>
      </w:r>
      <w:r w:rsidRPr="000D6DF0">
        <w:t xml:space="preserve">, </w:t>
      </w:r>
    </w:p>
    <w:p w14:paraId="56FA983F" w14:textId="77777777" w:rsidR="00906FA3" w:rsidRPr="00966D4C" w:rsidRDefault="00906FA3" w:rsidP="00906FA3">
      <w:pPr>
        <w:jc w:val="right"/>
      </w:pPr>
      <w:r w:rsidRPr="000D6DF0">
        <w:t>член Международного Союза педагогов-художников</w:t>
      </w:r>
    </w:p>
    <w:p w14:paraId="00170364" w14:textId="33ADD434" w:rsidR="007F1F94" w:rsidRPr="00906FA3" w:rsidRDefault="007F1F94" w:rsidP="0070338E">
      <w:r w:rsidRPr="003D300B">
        <w:t xml:space="preserve">                                               </w:t>
      </w:r>
      <w:r w:rsidR="00906FA3">
        <w:t xml:space="preserve">           </w:t>
      </w:r>
    </w:p>
    <w:p w14:paraId="0DE9CE13" w14:textId="232DABD7" w:rsidR="00036C22" w:rsidRPr="003D300B" w:rsidRDefault="007F1F94" w:rsidP="00036C22">
      <w:r w:rsidRPr="003D300B">
        <w:rPr>
          <w:b/>
        </w:rPr>
        <w:t xml:space="preserve">Председатель </w:t>
      </w:r>
      <w:r w:rsidR="00036C22" w:rsidRPr="003D300B">
        <w:rPr>
          <w:b/>
        </w:rPr>
        <w:t>предметно-методической комиссии</w:t>
      </w:r>
      <w:r w:rsidR="00906FA3">
        <w:rPr>
          <w:b/>
        </w:rPr>
        <w:t>, координатор К</w:t>
      </w:r>
      <w:r w:rsidR="00966D4C">
        <w:rPr>
          <w:b/>
        </w:rPr>
        <w:t>онкурса</w:t>
      </w:r>
    </w:p>
    <w:p w14:paraId="5D9371F7" w14:textId="77777777" w:rsidR="00274EBD" w:rsidRPr="003D300B" w:rsidRDefault="007F1F94" w:rsidP="00EB6EA1">
      <w:pPr>
        <w:jc w:val="right"/>
      </w:pPr>
      <w:r w:rsidRPr="003D300B">
        <w:t>Мухина Татьяна Александровна –</w:t>
      </w:r>
      <w:r w:rsidR="00EB6EA1" w:rsidRPr="003D300B">
        <w:t xml:space="preserve">аналитик </w:t>
      </w:r>
    </w:p>
    <w:p w14:paraId="7C87E7AA" w14:textId="79EA0748" w:rsidR="00274EBD" w:rsidRPr="003D300B" w:rsidRDefault="00EB6EA1" w:rsidP="00EB6EA1">
      <w:pPr>
        <w:jc w:val="right"/>
      </w:pPr>
      <w:r w:rsidRPr="003D300B">
        <w:t xml:space="preserve">художественно-ресурсного сектора </w:t>
      </w:r>
      <w:r w:rsidR="00906FA3">
        <w:t>Ц</w:t>
      </w:r>
      <w:r w:rsidR="007F1F94" w:rsidRPr="003D300B">
        <w:t>НХО</w:t>
      </w:r>
      <w:r w:rsidR="00906FA3">
        <w:t xml:space="preserve"> МИОО</w:t>
      </w:r>
      <w:r w:rsidRPr="003D300B">
        <w:t xml:space="preserve">, </w:t>
      </w:r>
    </w:p>
    <w:p w14:paraId="4370BB16" w14:textId="5A4CE963" w:rsidR="00966D4C" w:rsidRDefault="00EB6EA1" w:rsidP="0070338E">
      <w:pPr>
        <w:jc w:val="right"/>
        <w:rPr>
          <w:b/>
        </w:rPr>
      </w:pPr>
      <w:r w:rsidRPr="003D300B">
        <w:t>член Международного союза педагогов-художников</w:t>
      </w:r>
    </w:p>
    <w:p w14:paraId="207E446E" w14:textId="2A2619B8" w:rsidR="00274EBD" w:rsidRPr="003D300B" w:rsidRDefault="00274EBD" w:rsidP="00274EBD">
      <w:r w:rsidRPr="003D300B">
        <w:rPr>
          <w:b/>
        </w:rPr>
        <w:lastRenderedPageBreak/>
        <w:t>Координатор Конкурса</w:t>
      </w:r>
      <w:r w:rsidR="007211BD">
        <w:rPr>
          <w:b/>
        </w:rPr>
        <w:t>, секретарь</w:t>
      </w:r>
      <w:r w:rsidR="00906FA3">
        <w:rPr>
          <w:b/>
        </w:rPr>
        <w:t xml:space="preserve"> Конкурса</w:t>
      </w:r>
    </w:p>
    <w:p w14:paraId="2713E1DD" w14:textId="77777777" w:rsidR="00274EBD" w:rsidRPr="003D300B" w:rsidRDefault="00274EBD" w:rsidP="00274EBD">
      <w:pPr>
        <w:jc w:val="right"/>
      </w:pPr>
      <w:r w:rsidRPr="003D300B">
        <w:t xml:space="preserve">Карасева  Александра Валентиновна –аналитик </w:t>
      </w:r>
    </w:p>
    <w:p w14:paraId="40CCB413" w14:textId="33D939D8" w:rsidR="00274EBD" w:rsidRPr="003D300B" w:rsidRDefault="00274EBD" w:rsidP="00274EBD">
      <w:pPr>
        <w:jc w:val="right"/>
      </w:pPr>
      <w:r w:rsidRPr="003D300B">
        <w:t>художест</w:t>
      </w:r>
      <w:r w:rsidR="00906FA3">
        <w:t>венно-ресурсного сектора Ц</w:t>
      </w:r>
      <w:r w:rsidRPr="003D300B">
        <w:t>НХО</w:t>
      </w:r>
      <w:r w:rsidR="00906FA3">
        <w:t xml:space="preserve"> МИОО</w:t>
      </w:r>
      <w:r w:rsidRPr="003D300B">
        <w:t xml:space="preserve">, </w:t>
      </w:r>
    </w:p>
    <w:p w14:paraId="0825201C" w14:textId="77777777" w:rsidR="007F1F94" w:rsidRPr="003D300B" w:rsidRDefault="00274EBD" w:rsidP="008878BA">
      <w:pPr>
        <w:jc w:val="right"/>
        <w:rPr>
          <w:b/>
        </w:rPr>
      </w:pPr>
      <w:r w:rsidRPr="003D300B">
        <w:t>член Международного союза педагогов-художников</w:t>
      </w:r>
    </w:p>
    <w:p w14:paraId="134D9888" w14:textId="77777777" w:rsidR="007F1F94" w:rsidRDefault="007F1F94">
      <w:pPr>
        <w:jc w:val="center"/>
      </w:pPr>
      <w:r w:rsidRPr="003D300B">
        <w:rPr>
          <w:b/>
        </w:rPr>
        <w:t xml:space="preserve">Контактный телефон: </w:t>
      </w:r>
      <w:r w:rsidR="00182556" w:rsidRPr="003D300B">
        <w:t>8(903) 966-44-02</w:t>
      </w:r>
    </w:p>
    <w:p w14:paraId="67CFAA45" w14:textId="77777777" w:rsidR="00966D4C" w:rsidRDefault="00966D4C">
      <w:pPr>
        <w:jc w:val="center"/>
      </w:pPr>
    </w:p>
    <w:p w14:paraId="0E6407C6" w14:textId="7DE82A68" w:rsidR="00966D4C" w:rsidRPr="001A5669" w:rsidRDefault="00966D4C" w:rsidP="00966D4C">
      <w:pPr>
        <w:rPr>
          <w:b/>
        </w:rPr>
      </w:pPr>
      <w:r w:rsidRPr="001A5669">
        <w:rPr>
          <w:b/>
        </w:rPr>
        <w:t xml:space="preserve">Информационное обеспечение </w:t>
      </w:r>
    </w:p>
    <w:p w14:paraId="2E8AE696" w14:textId="4814D3F0" w:rsidR="00966D4C" w:rsidRPr="001A5669" w:rsidRDefault="00966D4C" w:rsidP="00966D4C">
      <w:pPr>
        <w:jc w:val="right"/>
      </w:pPr>
      <w:r w:rsidRPr="001A5669">
        <w:t xml:space="preserve">                                                         </w:t>
      </w:r>
      <w:r w:rsidRPr="00383D71">
        <w:rPr>
          <w:b/>
        </w:rPr>
        <w:t>Бритова Елена Александровна</w:t>
      </w:r>
      <w:r w:rsidRPr="001A5669">
        <w:t xml:space="preserve"> –аналитик художест</w:t>
      </w:r>
      <w:r w:rsidR="00906FA3">
        <w:t>венно-ресурсного сектора Ц</w:t>
      </w:r>
      <w:r w:rsidRPr="001A5669">
        <w:t>НХО</w:t>
      </w:r>
      <w:r>
        <w:t xml:space="preserve"> МИОО</w:t>
      </w:r>
      <w:r w:rsidRPr="001A5669">
        <w:t xml:space="preserve">, </w:t>
      </w:r>
    </w:p>
    <w:p w14:paraId="21BCD00D" w14:textId="77777777" w:rsidR="00966D4C" w:rsidRPr="001A5669" w:rsidRDefault="00966D4C" w:rsidP="00966D4C">
      <w:pPr>
        <w:jc w:val="right"/>
        <w:rPr>
          <w:b/>
        </w:rPr>
      </w:pPr>
      <w:r w:rsidRPr="001A5669">
        <w:t>член Международного союза педагогов-художников</w:t>
      </w:r>
    </w:p>
    <w:p w14:paraId="22E16263" w14:textId="77777777" w:rsidR="007F1F94" w:rsidRPr="003D300B" w:rsidRDefault="007F1F94">
      <w:pPr>
        <w:rPr>
          <w:b/>
        </w:rPr>
      </w:pPr>
    </w:p>
    <w:p w14:paraId="3B8846A8" w14:textId="77777777" w:rsidR="001E3E94" w:rsidRPr="003D300B" w:rsidRDefault="007F1F94" w:rsidP="001E3E94">
      <w:pPr>
        <w:jc w:val="center"/>
      </w:pPr>
      <w:proofErr w:type="gramStart"/>
      <w:r w:rsidRPr="003D300B">
        <w:rPr>
          <w:b/>
          <w:lang w:val="fr-FR"/>
        </w:rPr>
        <w:t>e</w:t>
      </w:r>
      <w:r w:rsidRPr="003D300B">
        <w:rPr>
          <w:b/>
        </w:rPr>
        <w:t>-</w:t>
      </w:r>
      <w:r w:rsidRPr="003D300B">
        <w:rPr>
          <w:b/>
          <w:lang w:val="fr-FR"/>
        </w:rPr>
        <w:t>mail</w:t>
      </w:r>
      <w:proofErr w:type="gramEnd"/>
      <w:r w:rsidR="00182556" w:rsidRPr="003D300B">
        <w:rPr>
          <w:b/>
        </w:rPr>
        <w:t xml:space="preserve"> конкурса:</w:t>
      </w:r>
      <w:r w:rsidR="001E3E94" w:rsidRPr="001E3E94">
        <w:t xml:space="preserve"> </w:t>
      </w:r>
      <w:r w:rsidR="001E3E94">
        <w:t xml:space="preserve"> </w:t>
      </w:r>
      <w:hyperlink r:id="rId12" w:history="1">
        <w:r w:rsidR="001E3E94" w:rsidRPr="003D300B">
          <w:rPr>
            <w:b/>
          </w:rPr>
          <w:t>cnhokonkurs@gmail.com</w:t>
        </w:r>
      </w:hyperlink>
    </w:p>
    <w:p w14:paraId="760B7AF0" w14:textId="77777777" w:rsidR="007F1F94" w:rsidRPr="003D300B" w:rsidRDefault="007F1F94"/>
    <w:p w14:paraId="31783636" w14:textId="3F93E3EB" w:rsidR="007F1F94" w:rsidRPr="003D300B" w:rsidRDefault="007F1F94">
      <w:pPr>
        <w:jc w:val="center"/>
        <w:rPr>
          <w:b/>
        </w:rPr>
      </w:pPr>
      <w:r w:rsidRPr="003D300B">
        <w:t xml:space="preserve">Информацию о конкурсе можно получить на </w:t>
      </w:r>
      <w:r w:rsidR="00906FA3">
        <w:rPr>
          <w:b/>
        </w:rPr>
        <w:t>сайте Ц</w:t>
      </w:r>
      <w:r w:rsidRPr="003D300B">
        <w:rPr>
          <w:b/>
        </w:rPr>
        <w:t>НХО:</w:t>
      </w:r>
    </w:p>
    <w:p w14:paraId="6BC4742E" w14:textId="77777777" w:rsidR="007F1F94" w:rsidRDefault="00BD3DB9">
      <w:pPr>
        <w:jc w:val="center"/>
        <w:rPr>
          <w:rStyle w:val="a3"/>
          <w:b/>
          <w:color w:val="auto"/>
        </w:rPr>
      </w:pPr>
      <w:hyperlink r:id="rId13" w:history="1">
        <w:r w:rsidR="007F1F94" w:rsidRPr="00BE50C8">
          <w:rPr>
            <w:rStyle w:val="a3"/>
            <w:b/>
            <w:color w:val="auto"/>
          </w:rPr>
          <w:t>www.cnho.</w:t>
        </w:r>
      </w:hyperlink>
      <w:hyperlink r:id="rId14" w:history="1">
        <w:r w:rsidR="007F1F94" w:rsidRPr="00BE50C8">
          <w:rPr>
            <w:rStyle w:val="a3"/>
            <w:b/>
            <w:color w:val="auto"/>
          </w:rPr>
          <w:t>ru</w:t>
        </w:r>
      </w:hyperlink>
    </w:p>
    <w:p w14:paraId="53A26849" w14:textId="77777777" w:rsidR="0070338E" w:rsidRDefault="0070338E">
      <w:pPr>
        <w:jc w:val="center"/>
        <w:rPr>
          <w:rStyle w:val="a3"/>
          <w:b/>
          <w:color w:val="auto"/>
        </w:rPr>
      </w:pPr>
    </w:p>
    <w:p w14:paraId="188792E3" w14:textId="31E54858" w:rsidR="0070338E" w:rsidRPr="0070338E" w:rsidRDefault="0070338E">
      <w:pPr>
        <w:jc w:val="center"/>
      </w:pPr>
      <w:r w:rsidRPr="0070338E">
        <w:rPr>
          <w:rStyle w:val="a3"/>
          <w:color w:val="auto"/>
          <w:u w:val="none"/>
        </w:rPr>
        <w:t>и на страницах</w:t>
      </w:r>
      <w:r>
        <w:rPr>
          <w:rStyle w:val="a3"/>
          <w:color w:val="auto"/>
          <w:u w:val="none"/>
        </w:rPr>
        <w:t xml:space="preserve"> Конкурса в ФБ  и ВКонтакте</w:t>
      </w:r>
      <w:r w:rsidRPr="0070338E">
        <w:rPr>
          <w:rStyle w:val="a3"/>
          <w:color w:val="auto"/>
          <w:u w:val="none"/>
        </w:rPr>
        <w:t xml:space="preserve"> </w:t>
      </w:r>
    </w:p>
    <w:p w14:paraId="0A0A26D3" w14:textId="77777777" w:rsidR="00182556" w:rsidRDefault="00182556">
      <w:pPr>
        <w:jc w:val="center"/>
        <w:rPr>
          <w:b/>
        </w:rPr>
      </w:pPr>
    </w:p>
    <w:p w14:paraId="30362178" w14:textId="77777777" w:rsidR="00906FA3" w:rsidRPr="003D300B" w:rsidRDefault="00906FA3">
      <w:pPr>
        <w:jc w:val="center"/>
        <w:rPr>
          <w:b/>
        </w:rPr>
      </w:pPr>
    </w:p>
    <w:p w14:paraId="428019AF" w14:textId="27AED5E2" w:rsidR="007F1F94" w:rsidRPr="003D300B" w:rsidRDefault="007F1F94">
      <w:pPr>
        <w:jc w:val="center"/>
        <w:rPr>
          <w:b/>
        </w:rPr>
      </w:pPr>
      <w:r w:rsidRPr="003D300B">
        <w:rPr>
          <w:b/>
        </w:rPr>
        <w:t xml:space="preserve">2. Условия </w:t>
      </w:r>
      <w:r w:rsidR="00906FA3">
        <w:rPr>
          <w:b/>
        </w:rPr>
        <w:t xml:space="preserve">проведения </w:t>
      </w:r>
      <w:r w:rsidRPr="003D300B">
        <w:rPr>
          <w:b/>
        </w:rPr>
        <w:t>Конкурса</w:t>
      </w:r>
    </w:p>
    <w:p w14:paraId="47662EC8" w14:textId="77777777" w:rsidR="007F1F94" w:rsidRPr="003D300B" w:rsidRDefault="007F1F94">
      <w:pPr>
        <w:jc w:val="center"/>
        <w:rPr>
          <w:b/>
        </w:rPr>
      </w:pPr>
    </w:p>
    <w:p w14:paraId="0BEBC000" w14:textId="6E31792B" w:rsidR="00906FA3" w:rsidRPr="003D300B" w:rsidRDefault="007F1F94" w:rsidP="00906FA3">
      <w:pPr>
        <w:jc w:val="center"/>
        <w:rPr>
          <w:b/>
        </w:rPr>
      </w:pPr>
      <w:r w:rsidRPr="003D300B">
        <w:rPr>
          <w:b/>
        </w:rPr>
        <w:t>Участники Конкурса</w:t>
      </w:r>
    </w:p>
    <w:p w14:paraId="2757B2CF" w14:textId="77777777" w:rsidR="007F1F94" w:rsidRPr="003D300B" w:rsidRDefault="007F1F94">
      <w:pPr>
        <w:jc w:val="both"/>
      </w:pPr>
      <w:r w:rsidRPr="003D300B">
        <w:t xml:space="preserve">Участники конкурса </w:t>
      </w:r>
      <w:r w:rsidR="00182556" w:rsidRPr="003D300B">
        <w:t>–</w:t>
      </w:r>
      <w:r w:rsidR="0050732D" w:rsidRPr="003D300B">
        <w:t xml:space="preserve"> </w:t>
      </w:r>
      <w:r w:rsidR="00182556" w:rsidRPr="003D300B">
        <w:t>лица в возрасте от</w:t>
      </w:r>
      <w:r w:rsidR="0089152B" w:rsidRPr="003D300B">
        <w:t xml:space="preserve"> 4</w:t>
      </w:r>
      <w:r w:rsidR="00182556" w:rsidRPr="003D300B">
        <w:t xml:space="preserve"> до 18 лет</w:t>
      </w:r>
      <w:r w:rsidRPr="003D300B">
        <w:t xml:space="preserve">, обучающиеся в образовательных </w:t>
      </w:r>
      <w:r w:rsidR="000D5C8D" w:rsidRPr="003D300B">
        <w:t>учреждениях различного уровня образования</w:t>
      </w:r>
      <w:r w:rsidRPr="003D300B">
        <w:t>, художественных школах, школах искусств, студиях, кружках.</w:t>
      </w:r>
    </w:p>
    <w:p w14:paraId="6A7376E7" w14:textId="77777777" w:rsidR="007F1F94" w:rsidRPr="003D300B" w:rsidRDefault="007F1F94">
      <w:pPr>
        <w:jc w:val="both"/>
      </w:pPr>
      <w:r w:rsidRPr="003D300B">
        <w:t xml:space="preserve">Рисунки конкурсантов оцениваются отдельно по </w:t>
      </w:r>
      <w:r w:rsidR="0089152B" w:rsidRPr="003D300B">
        <w:t>че</w:t>
      </w:r>
      <w:r w:rsidRPr="003D300B">
        <w:t>т</w:t>
      </w:r>
      <w:r w:rsidR="0089152B" w:rsidRPr="003D300B">
        <w:t>ы</w:t>
      </w:r>
      <w:r w:rsidRPr="003D300B">
        <w:t xml:space="preserve">рем возрастным группам: </w:t>
      </w:r>
    </w:p>
    <w:p w14:paraId="6AA57599" w14:textId="7ACBB363" w:rsidR="000D5C8D" w:rsidRPr="003D300B" w:rsidRDefault="0089152B">
      <w:pPr>
        <w:ind w:firstLine="708"/>
        <w:jc w:val="both"/>
      </w:pPr>
      <w:r w:rsidRPr="003D300B">
        <w:t xml:space="preserve"> </w:t>
      </w:r>
      <w:r w:rsidR="0070338E">
        <w:t>1-я группа от 4</w:t>
      </w:r>
      <w:r w:rsidR="000D5C8D" w:rsidRPr="003D300B">
        <w:t xml:space="preserve"> до 7 лет (дошкольники);</w:t>
      </w:r>
    </w:p>
    <w:p w14:paraId="689D6E2F" w14:textId="77777777" w:rsidR="000D5C8D" w:rsidRPr="003D300B" w:rsidRDefault="000D5C8D">
      <w:pPr>
        <w:ind w:firstLine="708"/>
        <w:jc w:val="both"/>
      </w:pPr>
      <w:r w:rsidRPr="003D300B">
        <w:t xml:space="preserve"> 2-я группа от 7 до 10 лет </w:t>
      </w:r>
      <w:r w:rsidR="007F1F94" w:rsidRPr="003D300B">
        <w:t xml:space="preserve">(1-4 класс);      </w:t>
      </w:r>
    </w:p>
    <w:p w14:paraId="7A98E7B9" w14:textId="77777777" w:rsidR="000D5C8D" w:rsidRPr="003D300B" w:rsidRDefault="000D5C8D">
      <w:pPr>
        <w:ind w:firstLine="708"/>
        <w:jc w:val="both"/>
      </w:pPr>
      <w:r w:rsidRPr="003D300B">
        <w:t xml:space="preserve"> 3-я группа от 10 до 15 лет </w:t>
      </w:r>
      <w:r w:rsidR="007F1F94" w:rsidRPr="003D300B">
        <w:t xml:space="preserve">(5-8 класс);     </w:t>
      </w:r>
    </w:p>
    <w:p w14:paraId="56FE9E90" w14:textId="77777777" w:rsidR="007F1F94" w:rsidRPr="003D300B" w:rsidRDefault="0089152B">
      <w:pPr>
        <w:ind w:firstLine="708"/>
        <w:jc w:val="both"/>
      </w:pPr>
      <w:r w:rsidRPr="003D300B">
        <w:t xml:space="preserve"> </w:t>
      </w:r>
      <w:r w:rsidR="000D5C8D" w:rsidRPr="003D300B">
        <w:t xml:space="preserve">4-я группа от 15 до 18 лет </w:t>
      </w:r>
      <w:r w:rsidR="007F1F94" w:rsidRPr="003D300B">
        <w:t xml:space="preserve">(9-11 класс). </w:t>
      </w:r>
    </w:p>
    <w:p w14:paraId="0115EBFC" w14:textId="77777777" w:rsidR="005A6683" w:rsidRPr="003D300B" w:rsidRDefault="005A6683">
      <w:pPr>
        <w:ind w:firstLine="708"/>
        <w:jc w:val="both"/>
      </w:pPr>
    </w:p>
    <w:p w14:paraId="410AC4B7" w14:textId="77777777" w:rsidR="00A87787" w:rsidRPr="003D300B" w:rsidRDefault="005A6683" w:rsidP="005A6683">
      <w:pPr>
        <w:ind w:firstLine="708"/>
        <w:jc w:val="center"/>
        <w:rPr>
          <w:b/>
        </w:rPr>
      </w:pPr>
      <w:r w:rsidRPr="003D300B">
        <w:rPr>
          <w:b/>
        </w:rPr>
        <w:t>Требования к конкурсным работам</w:t>
      </w:r>
    </w:p>
    <w:p w14:paraId="552973BA" w14:textId="77777777" w:rsidR="00A87787" w:rsidRPr="003D300B" w:rsidRDefault="00A87787" w:rsidP="00A87787">
      <w:pPr>
        <w:pStyle w:val="Default"/>
        <w:rPr>
          <w:color w:val="auto"/>
          <w:sz w:val="23"/>
          <w:szCs w:val="23"/>
          <w:lang w:val="ru-RU"/>
        </w:rPr>
      </w:pPr>
      <w:r w:rsidRPr="003D300B">
        <w:rPr>
          <w:color w:val="auto"/>
          <w:sz w:val="23"/>
          <w:szCs w:val="23"/>
          <w:lang w:val="ru-RU"/>
        </w:rPr>
        <w:t>От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одного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автора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на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Конкурс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принимается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b/>
          <w:bCs/>
          <w:color w:val="auto"/>
          <w:sz w:val="23"/>
          <w:szCs w:val="23"/>
          <w:lang w:val="ru-RU"/>
        </w:rPr>
        <w:t>только</w:t>
      </w:r>
      <w:r w:rsidR="0089152B" w:rsidRPr="003D300B">
        <w:rPr>
          <w:b/>
          <w:bCs/>
          <w:color w:val="auto"/>
          <w:sz w:val="23"/>
          <w:szCs w:val="23"/>
          <w:lang w:val="ru-RU"/>
        </w:rPr>
        <w:t xml:space="preserve"> </w:t>
      </w:r>
      <w:r w:rsidRPr="003D300B">
        <w:rPr>
          <w:b/>
          <w:bCs/>
          <w:color w:val="auto"/>
          <w:sz w:val="23"/>
          <w:szCs w:val="23"/>
          <w:lang w:val="ru-RU"/>
        </w:rPr>
        <w:t>одна</w:t>
      </w:r>
      <w:r w:rsidR="0089152B" w:rsidRPr="003D300B">
        <w:rPr>
          <w:b/>
          <w:bCs/>
          <w:color w:val="auto"/>
          <w:sz w:val="23"/>
          <w:szCs w:val="23"/>
          <w:lang w:val="ru-RU"/>
        </w:rPr>
        <w:t xml:space="preserve"> </w:t>
      </w:r>
      <w:r w:rsidRPr="003D300B">
        <w:rPr>
          <w:b/>
          <w:bCs/>
          <w:color w:val="auto"/>
          <w:sz w:val="23"/>
          <w:szCs w:val="23"/>
          <w:lang w:val="ru-RU"/>
        </w:rPr>
        <w:t>работа</w:t>
      </w:r>
      <w:r w:rsidRPr="003D300B">
        <w:rPr>
          <w:color w:val="auto"/>
          <w:sz w:val="23"/>
          <w:szCs w:val="23"/>
          <w:lang w:val="ru-RU"/>
        </w:rPr>
        <w:t>.</w:t>
      </w:r>
    </w:p>
    <w:p w14:paraId="3249844F" w14:textId="4F005A72" w:rsidR="00A87787" w:rsidRPr="003D300B" w:rsidRDefault="00A87787" w:rsidP="00A87787">
      <w:pPr>
        <w:pStyle w:val="Default"/>
        <w:rPr>
          <w:color w:val="auto"/>
          <w:sz w:val="23"/>
          <w:szCs w:val="23"/>
          <w:lang w:val="ru-RU"/>
        </w:rPr>
      </w:pPr>
      <w:r w:rsidRPr="003D300B">
        <w:rPr>
          <w:color w:val="auto"/>
          <w:sz w:val="23"/>
          <w:szCs w:val="23"/>
          <w:lang w:val="ru-RU"/>
        </w:rPr>
        <w:t>На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Конкурс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могут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быть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предоставлены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работы, соответствующие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="00906FA3">
        <w:rPr>
          <w:color w:val="auto"/>
          <w:sz w:val="23"/>
          <w:szCs w:val="23"/>
          <w:lang w:val="ru-RU"/>
        </w:rPr>
        <w:t>теме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="00D61809" w:rsidRPr="003D300B">
        <w:rPr>
          <w:color w:val="auto"/>
          <w:sz w:val="23"/>
          <w:szCs w:val="23"/>
          <w:lang w:val="ru-RU"/>
        </w:rPr>
        <w:t xml:space="preserve">Конкурса, </w:t>
      </w:r>
      <w:r w:rsidRPr="003D300B">
        <w:rPr>
          <w:color w:val="auto"/>
          <w:sz w:val="23"/>
          <w:szCs w:val="23"/>
          <w:lang w:val="ru-RU"/>
        </w:rPr>
        <w:t>выполненные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на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="00906FA3">
        <w:rPr>
          <w:color w:val="auto"/>
          <w:sz w:val="23"/>
          <w:szCs w:val="23"/>
          <w:lang w:val="ru-RU"/>
        </w:rPr>
        <w:t>бумаге формата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не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более  70 см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по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большей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стороне</w:t>
      </w:r>
      <w:r w:rsidR="00906FA3">
        <w:rPr>
          <w:color w:val="auto"/>
          <w:sz w:val="23"/>
          <w:szCs w:val="23"/>
          <w:lang w:val="ru-RU"/>
        </w:rPr>
        <w:t xml:space="preserve"> (А2)</w:t>
      </w:r>
      <w:r w:rsidRPr="003D300B">
        <w:rPr>
          <w:color w:val="auto"/>
          <w:sz w:val="23"/>
          <w:szCs w:val="23"/>
          <w:lang w:val="ru-RU"/>
        </w:rPr>
        <w:t>.</w:t>
      </w:r>
    </w:p>
    <w:p w14:paraId="49658717" w14:textId="77777777" w:rsidR="00A87787" w:rsidRPr="003D300B" w:rsidRDefault="00A87787" w:rsidP="00A87787">
      <w:pPr>
        <w:pStyle w:val="Default"/>
        <w:rPr>
          <w:color w:val="auto"/>
          <w:sz w:val="23"/>
          <w:szCs w:val="23"/>
          <w:lang w:val="ru-RU"/>
        </w:rPr>
      </w:pPr>
      <w:r w:rsidRPr="003D300B">
        <w:rPr>
          <w:color w:val="auto"/>
          <w:sz w:val="23"/>
          <w:szCs w:val="23"/>
          <w:lang w:val="ru-RU"/>
        </w:rPr>
        <w:t>Конкурсные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работы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могут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быть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выполнены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в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любых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графических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и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живописных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техниках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с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использованием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различных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материалов</w:t>
      </w:r>
      <w:r w:rsidR="00C20F4F" w:rsidRPr="003D300B">
        <w:rPr>
          <w:color w:val="auto"/>
          <w:sz w:val="23"/>
          <w:szCs w:val="23"/>
          <w:lang w:val="ru-RU"/>
        </w:rPr>
        <w:t xml:space="preserve"> (кроме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="00C20F4F" w:rsidRPr="003D300B">
        <w:rPr>
          <w:color w:val="auto"/>
          <w:sz w:val="23"/>
          <w:szCs w:val="23"/>
          <w:lang w:val="ru-RU"/>
        </w:rPr>
        <w:t>масляных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="00C20F4F" w:rsidRPr="003D300B">
        <w:rPr>
          <w:color w:val="auto"/>
          <w:sz w:val="23"/>
          <w:szCs w:val="23"/>
          <w:lang w:val="ru-RU"/>
        </w:rPr>
        <w:t>красок)</w:t>
      </w:r>
      <w:r w:rsidRPr="003D300B">
        <w:rPr>
          <w:color w:val="auto"/>
          <w:sz w:val="23"/>
          <w:szCs w:val="23"/>
          <w:lang w:val="ru-RU"/>
        </w:rPr>
        <w:t>.</w:t>
      </w:r>
    </w:p>
    <w:p w14:paraId="794FF80B" w14:textId="77777777" w:rsidR="00906FA3" w:rsidRDefault="00906FA3" w:rsidP="0070338E">
      <w:pPr>
        <w:jc w:val="both"/>
        <w:rPr>
          <w:b/>
        </w:rPr>
      </w:pPr>
    </w:p>
    <w:p w14:paraId="2BFA1032" w14:textId="77777777" w:rsidR="005A6683" w:rsidRPr="003D300B" w:rsidRDefault="005A6683" w:rsidP="005A6683">
      <w:pPr>
        <w:ind w:firstLine="708"/>
        <w:jc w:val="both"/>
        <w:rPr>
          <w:b/>
        </w:rPr>
      </w:pPr>
      <w:r w:rsidRPr="003D300B">
        <w:rPr>
          <w:b/>
        </w:rPr>
        <w:t>Каждая работа, предста</w:t>
      </w:r>
      <w:r w:rsidR="00F7514E" w:rsidRPr="003D300B">
        <w:rPr>
          <w:b/>
        </w:rPr>
        <w:t xml:space="preserve">вленная на конкурс, должна быть </w:t>
      </w:r>
      <w:r w:rsidRPr="003D300B">
        <w:rPr>
          <w:b/>
        </w:rPr>
        <w:t xml:space="preserve">подписана </w:t>
      </w:r>
      <w:r w:rsidR="00F7514E" w:rsidRPr="003D300B">
        <w:rPr>
          <w:b/>
        </w:rPr>
        <w:t xml:space="preserve">на обратной стороне </w:t>
      </w:r>
      <w:r w:rsidRPr="003D300B">
        <w:rPr>
          <w:b/>
        </w:rPr>
        <w:t xml:space="preserve">строго </w:t>
      </w:r>
      <w:r w:rsidRPr="003D300B">
        <w:rPr>
          <w:b/>
          <w:u w:val="single"/>
        </w:rPr>
        <w:t>печатными</w:t>
      </w:r>
      <w:r w:rsidRPr="003D300B">
        <w:rPr>
          <w:b/>
        </w:rPr>
        <w:t xml:space="preserve"> буквами по следующей форме:</w:t>
      </w:r>
    </w:p>
    <w:p w14:paraId="334C229C" w14:textId="77777777" w:rsidR="0012389B" w:rsidRPr="003D300B" w:rsidRDefault="0089152B" w:rsidP="0012389B">
      <w:pPr>
        <w:tabs>
          <w:tab w:val="left" w:pos="720"/>
        </w:tabs>
        <w:jc w:val="both"/>
      </w:pPr>
      <w:r w:rsidRPr="003D300B">
        <w:rPr>
          <w:bCs/>
        </w:rPr>
        <w:t xml:space="preserve">             </w:t>
      </w:r>
      <w:r w:rsidR="0012389B" w:rsidRPr="003D300B">
        <w:rPr>
          <w:bCs/>
        </w:rPr>
        <w:t>Авторское</w:t>
      </w:r>
      <w:r w:rsidRPr="003D300B">
        <w:rPr>
          <w:bCs/>
        </w:rPr>
        <w:t xml:space="preserve"> </w:t>
      </w:r>
      <w:r w:rsidR="0012389B" w:rsidRPr="003D300B">
        <w:t xml:space="preserve">название работы, материалы. </w:t>
      </w:r>
    </w:p>
    <w:p w14:paraId="0AD8895A" w14:textId="77777777" w:rsidR="0012389B" w:rsidRPr="003D300B" w:rsidRDefault="0012389B" w:rsidP="0012389B">
      <w:pPr>
        <w:jc w:val="both"/>
      </w:pPr>
      <w:r w:rsidRPr="003D300B">
        <w:t xml:space="preserve">             Фамилия, имя автора (полностью).</w:t>
      </w:r>
    </w:p>
    <w:p w14:paraId="3019EA88" w14:textId="77777777" w:rsidR="0012389B" w:rsidRPr="003D300B" w:rsidRDefault="0012389B" w:rsidP="0012389B">
      <w:pPr>
        <w:jc w:val="both"/>
      </w:pPr>
      <w:r w:rsidRPr="003D300B">
        <w:t xml:space="preserve">             Возраст, </w:t>
      </w:r>
      <w:r w:rsidRPr="003D300B">
        <w:rPr>
          <w:b/>
          <w:bCs/>
        </w:rPr>
        <w:t>класс</w:t>
      </w:r>
      <w:r w:rsidRPr="003D300B">
        <w:t>.</w:t>
      </w:r>
    </w:p>
    <w:p w14:paraId="6D473D05" w14:textId="77777777" w:rsidR="0012389B" w:rsidRPr="003D300B" w:rsidRDefault="0012389B" w:rsidP="0012389B">
      <w:pPr>
        <w:jc w:val="both"/>
      </w:pPr>
      <w:r w:rsidRPr="003D300B">
        <w:t xml:space="preserve">             Образовательное учреждение </w:t>
      </w:r>
    </w:p>
    <w:p w14:paraId="60FCCBF2" w14:textId="2AAA2D5D" w:rsidR="0012389B" w:rsidRPr="003D300B" w:rsidRDefault="0012389B" w:rsidP="0012389B">
      <w:pPr>
        <w:jc w:val="both"/>
      </w:pPr>
      <w:r w:rsidRPr="003D300B">
        <w:t xml:space="preserve">             Учебный округ</w:t>
      </w:r>
      <w:r w:rsidR="00AC6F57">
        <w:t xml:space="preserve"> Москвы</w:t>
      </w:r>
      <w:r w:rsidRPr="003D300B">
        <w:t>.</w:t>
      </w:r>
    </w:p>
    <w:p w14:paraId="5D28E8BD" w14:textId="77777777" w:rsidR="005A6683" w:rsidRPr="003D300B" w:rsidRDefault="005A6606" w:rsidP="00F7514E">
      <w:pPr>
        <w:jc w:val="both"/>
      </w:pPr>
      <w:r>
        <w:rPr>
          <w:bCs/>
        </w:rPr>
        <w:t xml:space="preserve">             </w:t>
      </w:r>
      <w:r w:rsidR="0012389B" w:rsidRPr="003D300B">
        <w:rPr>
          <w:bCs/>
        </w:rPr>
        <w:t>Фамилия, имя, отчество педагога</w:t>
      </w:r>
      <w:r w:rsidR="0012389B" w:rsidRPr="003D300B">
        <w:t>.</w:t>
      </w:r>
    </w:p>
    <w:p w14:paraId="05759519" w14:textId="77777777" w:rsidR="00F7514E" w:rsidRPr="003D300B" w:rsidRDefault="005A6683" w:rsidP="009E705C">
      <w:pPr>
        <w:ind w:firstLine="708"/>
        <w:jc w:val="both"/>
        <w:rPr>
          <w:b/>
        </w:rPr>
      </w:pPr>
      <w:r w:rsidRPr="003D300B">
        <w:rPr>
          <w:b/>
        </w:rPr>
        <w:t>Работы, подписанные не по форме, рассматриваться комиссией и жюри не будут.</w:t>
      </w:r>
    </w:p>
    <w:p w14:paraId="0AE58BEB" w14:textId="77777777" w:rsidR="009E705C" w:rsidRPr="003D300B" w:rsidRDefault="009E705C" w:rsidP="009E705C">
      <w:pPr>
        <w:ind w:firstLine="708"/>
        <w:jc w:val="both"/>
        <w:rPr>
          <w:b/>
        </w:rPr>
      </w:pPr>
    </w:p>
    <w:p w14:paraId="13F091C8" w14:textId="6F43A349" w:rsidR="008818B0" w:rsidRDefault="00F7514E" w:rsidP="00D61809">
      <w:pPr>
        <w:rPr>
          <w:rStyle w:val="a3"/>
          <w:b/>
          <w:color w:val="auto"/>
          <w:u w:val="none"/>
        </w:rPr>
      </w:pPr>
      <w:r w:rsidRPr="003D300B">
        <w:t>К</w:t>
      </w:r>
      <w:r w:rsidR="0089152B" w:rsidRPr="003D300B">
        <w:t xml:space="preserve"> </w:t>
      </w:r>
      <w:r w:rsidRPr="003D300B">
        <w:rPr>
          <w:spacing w:val="-1"/>
        </w:rPr>
        <w:t>участию</w:t>
      </w:r>
      <w:r w:rsidR="0089152B" w:rsidRPr="003D300B">
        <w:t xml:space="preserve"> в</w:t>
      </w:r>
      <w:r w:rsidRPr="003D300B">
        <w:t xml:space="preserve"> </w:t>
      </w:r>
      <w:r w:rsidR="0089152B" w:rsidRPr="003D300B">
        <w:rPr>
          <w:spacing w:val="-1"/>
        </w:rPr>
        <w:t xml:space="preserve">конкурсе </w:t>
      </w:r>
      <w:r w:rsidRPr="003D300B">
        <w:rPr>
          <w:spacing w:val="-1"/>
        </w:rPr>
        <w:t>допускаются</w:t>
      </w:r>
      <w:r w:rsidRPr="003D300B">
        <w:t xml:space="preserve"> авторы, </w:t>
      </w:r>
      <w:r w:rsidRPr="003D300B">
        <w:rPr>
          <w:b/>
        </w:rPr>
        <w:t>прошедшие</w:t>
      </w:r>
      <w:r w:rsidRPr="003D300B">
        <w:rPr>
          <w:b/>
          <w:spacing w:val="-1"/>
        </w:rPr>
        <w:t xml:space="preserve"> электронную</w:t>
      </w:r>
      <w:r w:rsidR="0089152B" w:rsidRPr="003D300B">
        <w:rPr>
          <w:b/>
          <w:spacing w:val="-1"/>
        </w:rPr>
        <w:t xml:space="preserve"> </w:t>
      </w:r>
      <w:r w:rsidRPr="003D300B">
        <w:rPr>
          <w:b/>
          <w:spacing w:val="-1"/>
        </w:rPr>
        <w:t>регистрацию</w:t>
      </w:r>
      <w:r w:rsidR="0089152B" w:rsidRPr="003D300B">
        <w:rPr>
          <w:b/>
          <w:spacing w:val="-1"/>
        </w:rPr>
        <w:t xml:space="preserve"> </w:t>
      </w:r>
      <w:r w:rsidRPr="003D300B">
        <w:rPr>
          <w:b/>
        </w:rPr>
        <w:t>не</w:t>
      </w:r>
      <w:r w:rsidR="0089152B" w:rsidRPr="003D300B">
        <w:rPr>
          <w:b/>
        </w:rPr>
        <w:t xml:space="preserve"> </w:t>
      </w:r>
      <w:r w:rsidRPr="003D300B">
        <w:rPr>
          <w:b/>
          <w:spacing w:val="-1"/>
        </w:rPr>
        <w:t xml:space="preserve">позднее </w:t>
      </w:r>
      <w:r w:rsidR="001110B2">
        <w:rPr>
          <w:b/>
        </w:rPr>
        <w:t>2</w:t>
      </w:r>
      <w:r w:rsidRPr="003D300B">
        <w:rPr>
          <w:b/>
        </w:rPr>
        <w:t xml:space="preserve">0 </w:t>
      </w:r>
      <w:r w:rsidR="00966D4C">
        <w:rPr>
          <w:b/>
          <w:spacing w:val="-1"/>
        </w:rPr>
        <w:t xml:space="preserve">апреля </w:t>
      </w:r>
      <w:r w:rsidR="00AC6F57">
        <w:rPr>
          <w:b/>
        </w:rPr>
        <w:t>2018</w:t>
      </w:r>
      <w:r w:rsidRPr="003D300B">
        <w:rPr>
          <w:b/>
        </w:rPr>
        <w:t xml:space="preserve"> </w:t>
      </w:r>
      <w:r w:rsidRPr="003D300B">
        <w:rPr>
          <w:b/>
          <w:spacing w:val="1"/>
        </w:rPr>
        <w:t>г.</w:t>
      </w:r>
      <w:r w:rsidR="0089152B" w:rsidRPr="003D300B">
        <w:rPr>
          <w:b/>
          <w:spacing w:val="1"/>
        </w:rPr>
        <w:t xml:space="preserve"> </w:t>
      </w:r>
      <w:r w:rsidR="00AC6F57">
        <w:rPr>
          <w:rFonts w:ascii="Calibri" w:hAnsi="Calibri"/>
          <w:sz w:val="22"/>
          <w:szCs w:val="22"/>
        </w:rPr>
        <w:t xml:space="preserve">(для номинации «Россия-Болгария. 140 лет битве при Шипке» не позднее 1 февраля 2018 г.). </w:t>
      </w:r>
      <w:r w:rsidRPr="003D300B">
        <w:rPr>
          <w:spacing w:val="-1"/>
        </w:rPr>
        <w:t xml:space="preserve">Ссылка </w:t>
      </w:r>
      <w:r w:rsidRPr="003D300B">
        <w:t>на</w:t>
      </w:r>
      <w:r w:rsidRPr="003D300B">
        <w:rPr>
          <w:spacing w:val="-1"/>
        </w:rPr>
        <w:t xml:space="preserve"> электронную</w:t>
      </w:r>
      <w:r w:rsidR="0089152B" w:rsidRPr="003D300B">
        <w:rPr>
          <w:spacing w:val="-1"/>
        </w:rPr>
        <w:t xml:space="preserve"> </w:t>
      </w:r>
      <w:r w:rsidRPr="003D300B">
        <w:rPr>
          <w:spacing w:val="-1"/>
        </w:rPr>
        <w:t>регистрацию</w:t>
      </w:r>
      <w:r w:rsidR="0089152B" w:rsidRPr="003D300B">
        <w:rPr>
          <w:spacing w:val="-1"/>
        </w:rPr>
        <w:t xml:space="preserve"> </w:t>
      </w:r>
      <w:r w:rsidRPr="003D300B">
        <w:rPr>
          <w:spacing w:val="-1"/>
        </w:rPr>
        <w:t>участников</w:t>
      </w:r>
      <w:r w:rsidR="0089152B" w:rsidRPr="003D300B">
        <w:rPr>
          <w:spacing w:val="-1"/>
        </w:rPr>
        <w:t xml:space="preserve"> </w:t>
      </w:r>
      <w:r w:rsidRPr="003D300B">
        <w:rPr>
          <w:spacing w:val="-1"/>
        </w:rPr>
        <w:t>Конкурса</w:t>
      </w:r>
      <w:r w:rsidR="0089152B" w:rsidRPr="003D300B">
        <w:rPr>
          <w:spacing w:val="-1"/>
        </w:rPr>
        <w:t xml:space="preserve"> </w:t>
      </w:r>
    </w:p>
    <w:p w14:paraId="131C9209" w14:textId="688AFA59" w:rsidR="00966D4C" w:rsidRPr="00AC6F57" w:rsidRDefault="00966D4C" w:rsidP="00D61809">
      <w:r w:rsidRPr="00E427D4">
        <w:t>на порталах art548.ru и krysha-g</w:t>
      </w:r>
      <w:r w:rsidR="00BD7139">
        <w:t>allery.ru :</w:t>
      </w:r>
      <w:r w:rsidR="00AC6F57">
        <w:t xml:space="preserve">  </w:t>
      </w:r>
      <w:r w:rsidR="00BD7139" w:rsidRPr="00906FA3">
        <w:rPr>
          <w:b/>
        </w:rPr>
        <w:t>https://www.krysha-gallery.ru/konkurs-rusheva</w:t>
      </w:r>
      <w:r w:rsidRPr="00906FA3">
        <w:rPr>
          <w:b/>
        </w:rPr>
        <w:t xml:space="preserve"> </w:t>
      </w:r>
      <w:r w:rsidRPr="00906FA3">
        <w:rPr>
          <w:rStyle w:val="a3"/>
          <w:b/>
          <w:color w:val="auto"/>
          <w:u w:val="none"/>
        </w:rPr>
        <w:t xml:space="preserve"> </w:t>
      </w:r>
    </w:p>
    <w:p w14:paraId="54A8CA4D" w14:textId="5B9AB40F" w:rsidR="007F1F94" w:rsidRPr="003D300B" w:rsidRDefault="00F7514E" w:rsidP="009E705C">
      <w:pPr>
        <w:pStyle w:val="a7"/>
        <w:kinsoku w:val="0"/>
        <w:overflowPunct w:val="0"/>
      </w:pPr>
      <w:r w:rsidRPr="003D300B">
        <w:lastRenderedPageBreak/>
        <w:t>В</w:t>
      </w:r>
      <w:r w:rsidR="007A57E8" w:rsidRPr="003D300B">
        <w:t xml:space="preserve"> </w:t>
      </w:r>
      <w:r w:rsidRPr="003D300B">
        <w:t>форме</w:t>
      </w:r>
      <w:r w:rsidR="007A57E8" w:rsidRPr="003D300B">
        <w:t xml:space="preserve"> </w:t>
      </w:r>
      <w:r w:rsidRPr="003D300B">
        <w:t>регистрации</w:t>
      </w:r>
      <w:r w:rsidR="003658FB" w:rsidRPr="003D300B">
        <w:t xml:space="preserve"> </w:t>
      </w:r>
      <w:r w:rsidRPr="003D300B">
        <w:t>также</w:t>
      </w:r>
      <w:r w:rsidR="007A57E8" w:rsidRPr="003D300B">
        <w:t xml:space="preserve"> </w:t>
      </w:r>
      <w:r w:rsidRPr="003D300B">
        <w:t>обязательно</w:t>
      </w:r>
      <w:r w:rsidR="007A57E8" w:rsidRPr="003D300B">
        <w:t xml:space="preserve"> </w:t>
      </w:r>
      <w:r w:rsidRPr="003D300B">
        <w:rPr>
          <w:spacing w:val="-1"/>
        </w:rPr>
        <w:t>заполняется</w:t>
      </w:r>
      <w:r w:rsidRPr="003D300B">
        <w:t xml:space="preserve"> поле</w:t>
      </w:r>
      <w:r w:rsidR="007A57E8" w:rsidRPr="003D300B">
        <w:t xml:space="preserve"> </w:t>
      </w:r>
      <w:r w:rsidRPr="003D300B">
        <w:rPr>
          <w:spacing w:val="-1"/>
        </w:rPr>
        <w:t>«аннотация</w:t>
      </w:r>
      <w:r w:rsidRPr="003D300B">
        <w:t xml:space="preserve"> к </w:t>
      </w:r>
      <w:r w:rsidRPr="003D300B">
        <w:rPr>
          <w:spacing w:val="-1"/>
        </w:rPr>
        <w:t>работе»</w:t>
      </w:r>
      <w:r w:rsidR="003658FB" w:rsidRPr="003D300B">
        <w:rPr>
          <w:spacing w:val="-1"/>
        </w:rPr>
        <w:t xml:space="preserve"> </w:t>
      </w:r>
      <w:r w:rsidRPr="003D300B">
        <w:t>-</w:t>
      </w:r>
      <w:r w:rsidR="003658FB" w:rsidRPr="003D300B">
        <w:t xml:space="preserve"> </w:t>
      </w:r>
      <w:r w:rsidRPr="003D300B">
        <w:t>краткое</w:t>
      </w:r>
      <w:r w:rsidRPr="003D300B">
        <w:rPr>
          <w:spacing w:val="-1"/>
        </w:rPr>
        <w:t xml:space="preserve"> описание авторской</w:t>
      </w:r>
      <w:r w:rsidR="007A57E8" w:rsidRPr="003D300B">
        <w:rPr>
          <w:spacing w:val="-1"/>
        </w:rPr>
        <w:t xml:space="preserve"> </w:t>
      </w:r>
      <w:r w:rsidRPr="003D300B">
        <w:rPr>
          <w:spacing w:val="-1"/>
        </w:rPr>
        <w:t>идеи</w:t>
      </w:r>
      <w:r w:rsidR="007A57E8" w:rsidRPr="003D300B">
        <w:rPr>
          <w:spacing w:val="-1"/>
        </w:rPr>
        <w:t xml:space="preserve"> </w:t>
      </w:r>
      <w:r w:rsidR="00906FA3">
        <w:rPr>
          <w:spacing w:val="-1"/>
        </w:rPr>
        <w:t xml:space="preserve">конкурсного </w:t>
      </w:r>
      <w:r w:rsidRPr="003D300B">
        <w:rPr>
          <w:spacing w:val="-1"/>
        </w:rPr>
        <w:t>произведения,</w:t>
      </w:r>
      <w:r w:rsidR="007A57E8" w:rsidRPr="003D300B">
        <w:rPr>
          <w:spacing w:val="-1"/>
        </w:rPr>
        <w:t xml:space="preserve"> </w:t>
      </w:r>
      <w:r w:rsidRPr="003D300B">
        <w:rPr>
          <w:spacing w:val="-1"/>
        </w:rPr>
        <w:t>его</w:t>
      </w:r>
      <w:r w:rsidRPr="003D300B">
        <w:t xml:space="preserve"> истории. Объем</w:t>
      </w:r>
      <w:r w:rsidR="007A57E8" w:rsidRPr="003D300B">
        <w:t xml:space="preserve"> </w:t>
      </w:r>
      <w:r w:rsidRPr="003D300B">
        <w:rPr>
          <w:spacing w:val="-1"/>
        </w:rPr>
        <w:t>аннотации</w:t>
      </w:r>
      <w:r w:rsidR="007A57E8" w:rsidRPr="003D300B">
        <w:rPr>
          <w:spacing w:val="-1"/>
        </w:rPr>
        <w:t xml:space="preserve"> </w:t>
      </w:r>
      <w:r w:rsidRPr="003D300B">
        <w:rPr>
          <w:spacing w:val="-1"/>
        </w:rPr>
        <w:t>должен</w:t>
      </w:r>
      <w:r w:rsidR="007A57E8" w:rsidRPr="003D300B">
        <w:rPr>
          <w:spacing w:val="-1"/>
        </w:rPr>
        <w:t xml:space="preserve"> </w:t>
      </w:r>
      <w:r w:rsidRPr="003D300B">
        <w:rPr>
          <w:spacing w:val="-1"/>
        </w:rPr>
        <w:t>состоять</w:t>
      </w:r>
      <w:r w:rsidRPr="003D300B">
        <w:t xml:space="preserve"> из</w:t>
      </w:r>
      <w:r w:rsidR="007A57E8" w:rsidRPr="003D300B">
        <w:t xml:space="preserve"> </w:t>
      </w:r>
      <w:r w:rsidRPr="003D300B">
        <w:t>не</w:t>
      </w:r>
      <w:r w:rsidRPr="003D300B">
        <w:rPr>
          <w:spacing w:val="-1"/>
        </w:rPr>
        <w:t xml:space="preserve"> менее,</w:t>
      </w:r>
      <w:r w:rsidRPr="003D300B">
        <w:t xml:space="preserve"> чем</w:t>
      </w:r>
      <w:r w:rsidR="007A57E8" w:rsidRPr="003D300B">
        <w:t xml:space="preserve"> </w:t>
      </w:r>
      <w:r w:rsidRPr="003D300B">
        <w:rPr>
          <w:spacing w:val="2"/>
        </w:rPr>
        <w:t xml:space="preserve">400 </w:t>
      </w:r>
      <w:r w:rsidRPr="003D300B">
        <w:rPr>
          <w:spacing w:val="-1"/>
        </w:rPr>
        <w:t>символов.</w:t>
      </w:r>
    </w:p>
    <w:p w14:paraId="58FA8BD3" w14:textId="2CF5F0DF" w:rsidR="00906FA3" w:rsidRDefault="008878BA" w:rsidP="00304722">
      <w:pPr>
        <w:pStyle w:val="a7"/>
        <w:kinsoku w:val="0"/>
        <w:overflowPunct w:val="0"/>
        <w:spacing w:line="258" w:lineRule="exact"/>
        <w:rPr>
          <w:b/>
        </w:rPr>
      </w:pPr>
      <w:r w:rsidRPr="003D300B">
        <w:rPr>
          <w:spacing w:val="-1"/>
        </w:rPr>
        <w:t xml:space="preserve">     Конкурсные</w:t>
      </w:r>
      <w:r w:rsidR="007A57E8" w:rsidRPr="003D300B">
        <w:rPr>
          <w:spacing w:val="-1"/>
        </w:rPr>
        <w:t xml:space="preserve"> </w:t>
      </w:r>
      <w:r w:rsidRPr="003D300B">
        <w:t xml:space="preserve">работы </w:t>
      </w:r>
      <w:r w:rsidRPr="003D300B">
        <w:rPr>
          <w:spacing w:val="-1"/>
        </w:rPr>
        <w:t>оцениваются</w:t>
      </w:r>
      <w:r w:rsidRPr="003D300B">
        <w:t xml:space="preserve"> в</w:t>
      </w:r>
      <w:r w:rsidRPr="003D300B">
        <w:rPr>
          <w:spacing w:val="-1"/>
        </w:rPr>
        <w:t xml:space="preserve"> соответствии</w:t>
      </w:r>
      <w:r w:rsidRPr="003D300B">
        <w:t xml:space="preserve"> с </w:t>
      </w:r>
      <w:r w:rsidRPr="003D300B">
        <w:rPr>
          <w:spacing w:val="-1"/>
        </w:rPr>
        <w:t>определенными</w:t>
      </w:r>
      <w:r w:rsidR="007A57E8" w:rsidRPr="003D300B">
        <w:rPr>
          <w:spacing w:val="-1"/>
        </w:rPr>
        <w:t xml:space="preserve"> </w:t>
      </w:r>
      <w:r w:rsidRPr="003D300B">
        <w:rPr>
          <w:spacing w:val="-1"/>
        </w:rPr>
        <w:t xml:space="preserve">требованиями: </w:t>
      </w:r>
      <w:r w:rsidRPr="00906FA3">
        <w:rPr>
          <w:rFonts w:ascii="Symbol" w:eastAsia="Times New Roman" w:hAnsi="Symbol" w:cs="Symbol"/>
          <w:b/>
          <w:kern w:val="0"/>
          <w:lang w:val="en-US"/>
        </w:rPr>
        <w:t></w:t>
      </w:r>
      <w:r w:rsidRPr="00906FA3">
        <w:rPr>
          <w:rFonts w:ascii="Symbol" w:eastAsia="Times New Roman" w:hAnsi="Symbol" w:cs="Symbol"/>
          <w:b/>
          <w:kern w:val="0"/>
          <w:lang w:val="en-US"/>
        </w:rPr>
        <w:t></w:t>
      </w:r>
      <w:r w:rsidRPr="00906FA3">
        <w:rPr>
          <w:rFonts w:eastAsia="Times New Roman"/>
          <w:b/>
          <w:kern w:val="0"/>
        </w:rPr>
        <w:t>образная</w:t>
      </w:r>
      <w:r w:rsidR="007A57E8" w:rsidRPr="00906FA3">
        <w:rPr>
          <w:rFonts w:eastAsia="Times New Roman"/>
          <w:b/>
          <w:kern w:val="0"/>
        </w:rPr>
        <w:t xml:space="preserve"> </w:t>
      </w:r>
      <w:r w:rsidRPr="00906FA3">
        <w:rPr>
          <w:rFonts w:eastAsia="Times New Roman"/>
          <w:b/>
          <w:kern w:val="0"/>
        </w:rPr>
        <w:t>выразительность;                                                                                                                       -  оригинальность, техничность и мастерство</w:t>
      </w:r>
      <w:r w:rsidR="007A57E8" w:rsidRPr="00906FA3">
        <w:rPr>
          <w:rFonts w:eastAsia="Times New Roman"/>
          <w:b/>
          <w:kern w:val="0"/>
        </w:rPr>
        <w:t xml:space="preserve"> </w:t>
      </w:r>
      <w:r w:rsidRPr="00906FA3">
        <w:rPr>
          <w:rFonts w:eastAsia="Times New Roman"/>
          <w:b/>
          <w:kern w:val="0"/>
        </w:rPr>
        <w:t xml:space="preserve">выполнения;                                                                        </w:t>
      </w:r>
      <w:r w:rsidRPr="00906FA3">
        <w:rPr>
          <w:b/>
        </w:rPr>
        <w:t>-  раскрытие содержания темы художественными средствами.</w:t>
      </w:r>
    </w:p>
    <w:p w14:paraId="72266B68" w14:textId="77777777" w:rsidR="00872CF5" w:rsidRPr="00906FA3" w:rsidRDefault="00872CF5" w:rsidP="00304722">
      <w:pPr>
        <w:pStyle w:val="a7"/>
        <w:kinsoku w:val="0"/>
        <w:overflowPunct w:val="0"/>
        <w:spacing w:line="258" w:lineRule="exact"/>
        <w:rPr>
          <w:b/>
        </w:rPr>
      </w:pPr>
    </w:p>
    <w:p w14:paraId="616A7FCE" w14:textId="77777777" w:rsidR="007F1F94" w:rsidRPr="00304722" w:rsidRDefault="007F1F94" w:rsidP="00304722">
      <w:pPr>
        <w:pStyle w:val="a7"/>
        <w:kinsoku w:val="0"/>
        <w:overflowPunct w:val="0"/>
        <w:spacing w:line="258" w:lineRule="exact"/>
        <w:jc w:val="center"/>
        <w:rPr>
          <w:spacing w:val="-1"/>
        </w:rPr>
      </w:pPr>
      <w:r w:rsidRPr="003D300B">
        <w:rPr>
          <w:b/>
        </w:rPr>
        <w:t>Номинации Конкурса:</w:t>
      </w:r>
    </w:p>
    <w:p w14:paraId="4DB5EBEF" w14:textId="77777777" w:rsidR="009E705C" w:rsidRPr="00D21E92" w:rsidRDefault="0061378D" w:rsidP="0061378D">
      <w:pPr>
        <w:ind w:firstLine="708"/>
        <w:rPr>
          <w:b/>
          <w:i/>
        </w:rPr>
      </w:pPr>
      <w:r w:rsidRPr="00D21E92">
        <w:rPr>
          <w:b/>
          <w:i/>
        </w:rPr>
        <w:t xml:space="preserve">                                                           </w:t>
      </w:r>
      <w:r w:rsidR="007F1F94" w:rsidRPr="00D21E92">
        <w:rPr>
          <w:b/>
          <w:i/>
        </w:rPr>
        <w:t>«</w:t>
      </w:r>
      <w:r w:rsidR="00A87787" w:rsidRPr="00D21E92">
        <w:rPr>
          <w:b/>
          <w:i/>
        </w:rPr>
        <w:t>Живопись</w:t>
      </w:r>
      <w:r w:rsidR="007F1F94" w:rsidRPr="00D21E92">
        <w:rPr>
          <w:b/>
          <w:i/>
        </w:rPr>
        <w:t>»</w:t>
      </w:r>
    </w:p>
    <w:p w14:paraId="57291174" w14:textId="77777777" w:rsidR="007F1F94" w:rsidRPr="00D21E92" w:rsidRDefault="007F1F94" w:rsidP="0061378D">
      <w:pPr>
        <w:jc w:val="center"/>
        <w:rPr>
          <w:b/>
          <w:bCs/>
          <w:i/>
          <w:iCs/>
        </w:rPr>
      </w:pPr>
      <w:r w:rsidRPr="00D21E92">
        <w:rPr>
          <w:b/>
          <w:bCs/>
          <w:i/>
          <w:iCs/>
        </w:rPr>
        <w:t>«</w:t>
      </w:r>
      <w:r w:rsidR="00A87787" w:rsidRPr="00D21E92">
        <w:rPr>
          <w:b/>
          <w:bCs/>
          <w:i/>
          <w:iCs/>
        </w:rPr>
        <w:t>Графика</w:t>
      </w:r>
      <w:r w:rsidRPr="00D21E92">
        <w:rPr>
          <w:b/>
          <w:bCs/>
          <w:i/>
          <w:iCs/>
        </w:rPr>
        <w:t>»</w:t>
      </w:r>
    </w:p>
    <w:p w14:paraId="5D8F82FA" w14:textId="77777777" w:rsidR="008878BA" w:rsidRPr="00D21E92" w:rsidRDefault="008878BA" w:rsidP="009E705C">
      <w:pPr>
        <w:rPr>
          <w:b/>
          <w:i/>
        </w:rPr>
      </w:pPr>
    </w:p>
    <w:p w14:paraId="65A0A9FA" w14:textId="11214D37" w:rsidR="009E705C" w:rsidRDefault="009E705C" w:rsidP="009E705C">
      <w:pPr>
        <w:kinsoku w:val="0"/>
        <w:overflowPunct w:val="0"/>
        <w:spacing w:line="245" w:lineRule="exact"/>
        <w:ind w:left="102" w:right="221"/>
        <w:jc w:val="center"/>
        <w:rPr>
          <w:b/>
          <w:bCs/>
          <w:iCs/>
          <w:spacing w:val="-1"/>
        </w:rPr>
      </w:pPr>
      <w:r w:rsidRPr="003D300B">
        <w:rPr>
          <w:b/>
          <w:bCs/>
          <w:iCs/>
          <w:spacing w:val="-1"/>
        </w:rPr>
        <w:t>Темы творческих</w:t>
      </w:r>
      <w:r w:rsidR="0061378D" w:rsidRPr="003D300B">
        <w:rPr>
          <w:b/>
          <w:bCs/>
          <w:iCs/>
          <w:spacing w:val="-1"/>
        </w:rPr>
        <w:t xml:space="preserve"> </w:t>
      </w:r>
      <w:r w:rsidR="00AC6F57">
        <w:rPr>
          <w:b/>
          <w:bCs/>
          <w:iCs/>
        </w:rPr>
        <w:t>работ в 2018</w:t>
      </w:r>
      <w:r w:rsidRPr="003D300B">
        <w:rPr>
          <w:b/>
          <w:bCs/>
          <w:iCs/>
        </w:rPr>
        <w:t xml:space="preserve"> </w:t>
      </w:r>
      <w:r w:rsidRPr="003D300B">
        <w:rPr>
          <w:b/>
          <w:bCs/>
          <w:iCs/>
          <w:spacing w:val="-1"/>
        </w:rPr>
        <w:t>году:</w:t>
      </w:r>
    </w:p>
    <w:p w14:paraId="6CB05277" w14:textId="77777777" w:rsidR="00AC6F57" w:rsidRDefault="00AC6F57" w:rsidP="00AC6F57">
      <w:pPr>
        <w:pStyle w:val="ab"/>
      </w:pPr>
      <w:r>
        <w:rPr>
          <w:rFonts w:ascii="Calibri" w:hAnsi="Calibri"/>
          <w:sz w:val="22"/>
          <w:szCs w:val="22"/>
        </w:rPr>
        <w:t xml:space="preserve">1. 200 лет со дня рождения И.С. Тургенева </w:t>
      </w:r>
    </w:p>
    <w:p w14:paraId="4358A248" w14:textId="77777777" w:rsidR="00AC6F57" w:rsidRDefault="00AC6F57" w:rsidP="00AC6F57">
      <w:pPr>
        <w:pStyle w:val="ab"/>
      </w:pPr>
      <w:r>
        <w:rPr>
          <w:rFonts w:ascii="Calibri" w:hAnsi="Calibri"/>
          <w:sz w:val="22"/>
          <w:szCs w:val="22"/>
        </w:rPr>
        <w:t xml:space="preserve">2. Россия-Болгария. 140 лет битве при Шипке (прием работ до 1 февраля 2018 года) </w:t>
      </w:r>
    </w:p>
    <w:p w14:paraId="3A567228" w14:textId="77777777" w:rsidR="00AC6F57" w:rsidRDefault="00AC6F57" w:rsidP="00AC6F57">
      <w:pPr>
        <w:pStyle w:val="ab"/>
      </w:pPr>
      <w:r>
        <w:rPr>
          <w:rFonts w:ascii="Calibri" w:hAnsi="Calibri"/>
          <w:sz w:val="22"/>
          <w:szCs w:val="22"/>
        </w:rPr>
        <w:t xml:space="preserve">3. Удивительная страна - Индия </w:t>
      </w:r>
    </w:p>
    <w:p w14:paraId="216645BF" w14:textId="77777777" w:rsidR="00AC6F57" w:rsidRDefault="00AC6F57" w:rsidP="00AC6F57">
      <w:pPr>
        <w:pStyle w:val="ab"/>
      </w:pPr>
      <w:r>
        <w:rPr>
          <w:rFonts w:ascii="Calibri" w:hAnsi="Calibri"/>
          <w:sz w:val="22"/>
          <w:szCs w:val="22"/>
        </w:rPr>
        <w:t xml:space="preserve">4. Театр. Вчера и сегодня </w:t>
      </w:r>
    </w:p>
    <w:p w14:paraId="5D33F2C9" w14:textId="1DBDD8BB" w:rsidR="00872CF5" w:rsidRPr="00872CF5" w:rsidRDefault="00AC6F57" w:rsidP="00AC6F57">
      <w:pPr>
        <w:pStyle w:val="ab"/>
      </w:pPr>
      <w:r>
        <w:rPr>
          <w:rFonts w:ascii="Calibri" w:hAnsi="Calibri"/>
          <w:sz w:val="22"/>
          <w:szCs w:val="22"/>
        </w:rPr>
        <w:t xml:space="preserve">5. Волонтерское движение </w:t>
      </w:r>
    </w:p>
    <w:p w14:paraId="3696AE88" w14:textId="77777777" w:rsidR="009E705C" w:rsidRPr="003D300B" w:rsidRDefault="009E705C" w:rsidP="009E705C">
      <w:pPr>
        <w:pStyle w:val="a7"/>
        <w:kinsoku w:val="0"/>
        <w:overflowPunct w:val="0"/>
        <w:ind w:right="39"/>
        <w:rPr>
          <w:spacing w:val="-1"/>
        </w:rPr>
      </w:pPr>
      <w:r w:rsidRPr="003D300B">
        <w:rPr>
          <w:spacing w:val="-1"/>
        </w:rPr>
        <w:t>Работы,</w:t>
      </w:r>
      <w:r w:rsidR="0061378D" w:rsidRPr="003D300B">
        <w:rPr>
          <w:spacing w:val="-1"/>
        </w:rPr>
        <w:t xml:space="preserve"> </w:t>
      </w:r>
      <w:r w:rsidRPr="003D300B">
        <w:rPr>
          <w:spacing w:val="-1"/>
        </w:rPr>
        <w:t>предоставленные</w:t>
      </w:r>
      <w:r w:rsidR="0061378D" w:rsidRPr="003D300B">
        <w:rPr>
          <w:spacing w:val="-1"/>
        </w:rPr>
        <w:t xml:space="preserve"> </w:t>
      </w:r>
      <w:r w:rsidR="0089152B" w:rsidRPr="003D300B">
        <w:t xml:space="preserve">на  </w:t>
      </w:r>
      <w:r w:rsidRPr="003D300B">
        <w:rPr>
          <w:spacing w:val="-1"/>
        </w:rPr>
        <w:t>Конкурс,</w:t>
      </w:r>
      <w:r w:rsidR="0089152B" w:rsidRPr="003D300B">
        <w:rPr>
          <w:spacing w:val="-1"/>
        </w:rPr>
        <w:t xml:space="preserve"> </w:t>
      </w:r>
      <w:r w:rsidR="0089152B" w:rsidRPr="003D300B">
        <w:t xml:space="preserve">не </w:t>
      </w:r>
      <w:r w:rsidRPr="003D300B">
        <w:rPr>
          <w:spacing w:val="-1"/>
        </w:rPr>
        <w:t>возвращаются</w:t>
      </w:r>
      <w:r w:rsidR="0061378D" w:rsidRPr="003D300B">
        <w:rPr>
          <w:spacing w:val="-1"/>
        </w:rPr>
        <w:t xml:space="preserve"> </w:t>
      </w:r>
      <w:r w:rsidRPr="003D300B">
        <w:t>автора</w:t>
      </w:r>
      <w:r w:rsidR="0089152B" w:rsidRPr="003D300B">
        <w:t xml:space="preserve">м и </w:t>
      </w:r>
      <w:r w:rsidRPr="003D300B">
        <w:t>не</w:t>
      </w:r>
      <w:r w:rsidR="0061378D" w:rsidRPr="003D300B">
        <w:t xml:space="preserve"> </w:t>
      </w:r>
      <w:r w:rsidRPr="003D300B">
        <w:rPr>
          <w:spacing w:val="-1"/>
        </w:rPr>
        <w:t>рецензируются.</w:t>
      </w:r>
    </w:p>
    <w:p w14:paraId="4DB276F0" w14:textId="77777777" w:rsidR="009E705C" w:rsidRPr="003D300B" w:rsidRDefault="009E705C" w:rsidP="009E705C">
      <w:pPr>
        <w:pStyle w:val="a7"/>
        <w:kinsoku w:val="0"/>
        <w:overflowPunct w:val="0"/>
        <w:ind w:right="39"/>
        <w:rPr>
          <w:spacing w:val="-1"/>
        </w:rPr>
      </w:pPr>
      <w:r w:rsidRPr="003D300B">
        <w:rPr>
          <w:spacing w:val="-1"/>
        </w:rPr>
        <w:t>Организаторы</w:t>
      </w:r>
      <w:r w:rsidR="0061378D" w:rsidRPr="003D300B">
        <w:rPr>
          <w:spacing w:val="-1"/>
        </w:rPr>
        <w:t xml:space="preserve"> </w:t>
      </w:r>
      <w:r w:rsidRPr="003D300B">
        <w:rPr>
          <w:spacing w:val="-1"/>
        </w:rPr>
        <w:t xml:space="preserve">Конкурса </w:t>
      </w:r>
      <w:r w:rsidRPr="003D300B">
        <w:t>оставляют за</w:t>
      </w:r>
      <w:r w:rsidRPr="003D300B">
        <w:rPr>
          <w:spacing w:val="-1"/>
        </w:rPr>
        <w:t xml:space="preserve"> собой</w:t>
      </w:r>
      <w:r w:rsidR="0061378D" w:rsidRPr="003D300B">
        <w:rPr>
          <w:spacing w:val="-1"/>
        </w:rPr>
        <w:t xml:space="preserve"> </w:t>
      </w:r>
      <w:r w:rsidRPr="003D300B">
        <w:rPr>
          <w:spacing w:val="-1"/>
        </w:rPr>
        <w:t xml:space="preserve">право </w:t>
      </w:r>
      <w:r w:rsidRPr="003D300B">
        <w:t>на</w:t>
      </w:r>
      <w:r w:rsidRPr="003D300B">
        <w:rPr>
          <w:spacing w:val="-1"/>
        </w:rPr>
        <w:t xml:space="preserve"> публикацию,</w:t>
      </w:r>
      <w:r w:rsidR="0061378D" w:rsidRPr="003D300B">
        <w:rPr>
          <w:spacing w:val="-1"/>
        </w:rPr>
        <w:t xml:space="preserve"> </w:t>
      </w:r>
      <w:r w:rsidRPr="003D300B">
        <w:rPr>
          <w:spacing w:val="-1"/>
        </w:rPr>
        <w:t>экспонирование,</w:t>
      </w:r>
      <w:r w:rsidR="0061378D" w:rsidRPr="003D300B">
        <w:rPr>
          <w:spacing w:val="-1"/>
        </w:rPr>
        <w:t xml:space="preserve"> </w:t>
      </w:r>
      <w:r w:rsidRPr="003D300B">
        <w:rPr>
          <w:spacing w:val="-1"/>
        </w:rPr>
        <w:t xml:space="preserve">использование целиком </w:t>
      </w:r>
      <w:r w:rsidRPr="003D300B">
        <w:t>или</w:t>
      </w:r>
      <w:r w:rsidR="0061378D" w:rsidRPr="003D300B">
        <w:t xml:space="preserve"> </w:t>
      </w:r>
      <w:r w:rsidRPr="003D300B">
        <w:rPr>
          <w:spacing w:val="-1"/>
        </w:rPr>
        <w:t>фрагментарно</w:t>
      </w:r>
      <w:r w:rsidRPr="003D300B">
        <w:t xml:space="preserve"> в </w:t>
      </w:r>
      <w:r w:rsidRPr="003D300B">
        <w:rPr>
          <w:spacing w:val="-1"/>
        </w:rPr>
        <w:t>объектах</w:t>
      </w:r>
      <w:r w:rsidR="0061378D" w:rsidRPr="003D300B">
        <w:rPr>
          <w:spacing w:val="-1"/>
        </w:rPr>
        <w:t xml:space="preserve"> </w:t>
      </w:r>
      <w:r w:rsidRPr="003D300B">
        <w:rPr>
          <w:spacing w:val="-1"/>
        </w:rPr>
        <w:t>рекламы,</w:t>
      </w:r>
      <w:r w:rsidR="0061378D" w:rsidRPr="003D300B">
        <w:rPr>
          <w:spacing w:val="-1"/>
        </w:rPr>
        <w:t xml:space="preserve"> </w:t>
      </w:r>
      <w:r w:rsidRPr="003D300B">
        <w:rPr>
          <w:spacing w:val="-1"/>
        </w:rPr>
        <w:t>печатной</w:t>
      </w:r>
      <w:r w:rsidR="0061378D" w:rsidRPr="003D300B">
        <w:rPr>
          <w:spacing w:val="-1"/>
        </w:rPr>
        <w:t xml:space="preserve"> </w:t>
      </w:r>
      <w:r w:rsidRPr="003D300B">
        <w:rPr>
          <w:spacing w:val="-1"/>
        </w:rPr>
        <w:t>продукции</w:t>
      </w:r>
      <w:r w:rsidRPr="003D300B">
        <w:t xml:space="preserve"> и</w:t>
      </w:r>
      <w:r w:rsidR="0061378D" w:rsidRPr="003D300B">
        <w:t xml:space="preserve"> </w:t>
      </w:r>
      <w:r w:rsidRPr="003D300B">
        <w:t>пр.</w:t>
      </w:r>
      <w:r w:rsidR="0061378D" w:rsidRPr="003D300B">
        <w:t xml:space="preserve"> </w:t>
      </w:r>
      <w:r w:rsidRPr="003D300B">
        <w:rPr>
          <w:spacing w:val="-1"/>
        </w:rPr>
        <w:t>творческих</w:t>
      </w:r>
      <w:r w:rsidR="0061378D" w:rsidRPr="003D300B">
        <w:rPr>
          <w:spacing w:val="-1"/>
        </w:rPr>
        <w:t xml:space="preserve"> </w:t>
      </w:r>
      <w:r w:rsidRPr="003D300B">
        <w:rPr>
          <w:spacing w:val="-1"/>
        </w:rPr>
        <w:t>работ,</w:t>
      </w:r>
      <w:r w:rsidR="0061378D" w:rsidRPr="003D300B">
        <w:rPr>
          <w:spacing w:val="-1"/>
        </w:rPr>
        <w:t xml:space="preserve"> </w:t>
      </w:r>
      <w:r w:rsidRPr="003D300B">
        <w:rPr>
          <w:spacing w:val="-1"/>
        </w:rPr>
        <w:t>предоставленных</w:t>
      </w:r>
      <w:r w:rsidR="0061378D" w:rsidRPr="003D300B">
        <w:rPr>
          <w:spacing w:val="-1"/>
        </w:rPr>
        <w:t xml:space="preserve"> </w:t>
      </w:r>
      <w:r w:rsidRPr="003D300B">
        <w:t>на</w:t>
      </w:r>
      <w:r w:rsidR="001F69B5" w:rsidRPr="003D300B">
        <w:rPr>
          <w:spacing w:val="-1"/>
        </w:rPr>
        <w:t xml:space="preserve"> Конкурс</w:t>
      </w:r>
      <w:r w:rsidRPr="003D300B">
        <w:rPr>
          <w:spacing w:val="-1"/>
        </w:rPr>
        <w:t>.</w:t>
      </w:r>
    </w:p>
    <w:p w14:paraId="5289C5BB" w14:textId="77777777" w:rsidR="009E705C" w:rsidRPr="003D300B" w:rsidRDefault="009E705C" w:rsidP="009E705C">
      <w:pPr>
        <w:pStyle w:val="a7"/>
        <w:kinsoku w:val="0"/>
        <w:overflowPunct w:val="0"/>
        <w:ind w:right="221"/>
        <w:rPr>
          <w:spacing w:val="-1"/>
        </w:rPr>
      </w:pPr>
      <w:r w:rsidRPr="003D300B">
        <w:rPr>
          <w:spacing w:val="-1"/>
        </w:rPr>
        <w:t>Организаторы</w:t>
      </w:r>
      <w:r w:rsidR="0061378D" w:rsidRPr="003D300B">
        <w:rPr>
          <w:spacing w:val="-1"/>
        </w:rPr>
        <w:t xml:space="preserve"> </w:t>
      </w:r>
      <w:r w:rsidRPr="003D300B">
        <w:rPr>
          <w:spacing w:val="-1"/>
        </w:rPr>
        <w:t>Конкурса имеют</w:t>
      </w:r>
      <w:r w:rsidRPr="003D300B">
        <w:t xml:space="preserve"> право на</w:t>
      </w:r>
      <w:r w:rsidR="0061378D" w:rsidRPr="003D300B">
        <w:t xml:space="preserve"> </w:t>
      </w:r>
      <w:r w:rsidRPr="003D300B">
        <w:t>обработку</w:t>
      </w:r>
      <w:r w:rsidR="001F69B5" w:rsidRPr="003D300B">
        <w:t xml:space="preserve"> </w:t>
      </w:r>
      <w:r w:rsidRPr="003D300B">
        <w:rPr>
          <w:spacing w:val="-1"/>
        </w:rPr>
        <w:t>персональных</w:t>
      </w:r>
      <w:r w:rsidR="001F69B5" w:rsidRPr="003D300B">
        <w:rPr>
          <w:spacing w:val="-1"/>
        </w:rPr>
        <w:t xml:space="preserve"> </w:t>
      </w:r>
      <w:r w:rsidRPr="003D300B">
        <w:rPr>
          <w:spacing w:val="-1"/>
        </w:rPr>
        <w:t>данных</w:t>
      </w:r>
      <w:r w:rsidR="001F69B5" w:rsidRPr="003D300B">
        <w:rPr>
          <w:spacing w:val="-1"/>
        </w:rPr>
        <w:t xml:space="preserve"> </w:t>
      </w:r>
      <w:r w:rsidRPr="003D300B">
        <w:rPr>
          <w:spacing w:val="-1"/>
        </w:rPr>
        <w:t>участников</w:t>
      </w:r>
      <w:r w:rsidR="001F69B5" w:rsidRPr="003D300B">
        <w:rPr>
          <w:spacing w:val="-1"/>
        </w:rPr>
        <w:t xml:space="preserve"> </w:t>
      </w:r>
      <w:r w:rsidRPr="003D300B">
        <w:rPr>
          <w:spacing w:val="-1"/>
        </w:rPr>
        <w:t>Конкурса</w:t>
      </w:r>
      <w:r w:rsidR="001F69B5" w:rsidRPr="003D300B">
        <w:rPr>
          <w:spacing w:val="-1"/>
        </w:rPr>
        <w:t xml:space="preserve"> </w:t>
      </w:r>
      <w:r w:rsidRPr="003D300B">
        <w:rPr>
          <w:spacing w:val="-1"/>
        </w:rPr>
        <w:t>(публикацию</w:t>
      </w:r>
      <w:r w:rsidR="001F69B5" w:rsidRPr="003D300B">
        <w:rPr>
          <w:spacing w:val="-1"/>
        </w:rPr>
        <w:t xml:space="preserve"> </w:t>
      </w:r>
      <w:r w:rsidRPr="003D300B">
        <w:rPr>
          <w:spacing w:val="-1"/>
        </w:rPr>
        <w:t>списков</w:t>
      </w:r>
      <w:r w:rsidR="001F69B5" w:rsidRPr="003D300B">
        <w:rPr>
          <w:spacing w:val="-1"/>
        </w:rPr>
        <w:t xml:space="preserve"> </w:t>
      </w:r>
      <w:r w:rsidRPr="003D300B">
        <w:rPr>
          <w:spacing w:val="-1"/>
        </w:rPr>
        <w:t>победителей,</w:t>
      </w:r>
      <w:r w:rsidR="001F69B5" w:rsidRPr="003D300B">
        <w:rPr>
          <w:spacing w:val="-1"/>
        </w:rPr>
        <w:t xml:space="preserve"> </w:t>
      </w:r>
      <w:r w:rsidRPr="003D300B">
        <w:rPr>
          <w:spacing w:val="-1"/>
        </w:rPr>
        <w:t>издание каталогов,</w:t>
      </w:r>
      <w:r w:rsidR="001F69B5" w:rsidRPr="003D300B">
        <w:rPr>
          <w:spacing w:val="-1"/>
        </w:rPr>
        <w:t xml:space="preserve"> </w:t>
      </w:r>
      <w:r w:rsidRPr="003D300B">
        <w:rPr>
          <w:spacing w:val="-1"/>
        </w:rPr>
        <w:t>афиш,</w:t>
      </w:r>
      <w:r w:rsidR="001F69B5" w:rsidRPr="003D300B">
        <w:rPr>
          <w:spacing w:val="-1"/>
        </w:rPr>
        <w:t xml:space="preserve"> </w:t>
      </w:r>
      <w:r w:rsidRPr="003D300B">
        <w:rPr>
          <w:spacing w:val="-1"/>
        </w:rPr>
        <w:t>буклетов,</w:t>
      </w:r>
      <w:r w:rsidR="001F69B5" w:rsidRPr="003D300B">
        <w:rPr>
          <w:spacing w:val="-1"/>
        </w:rPr>
        <w:t xml:space="preserve"> </w:t>
      </w:r>
      <w:r w:rsidRPr="003D300B">
        <w:t>дипломов</w:t>
      </w:r>
      <w:r w:rsidR="001F69B5" w:rsidRPr="003D300B">
        <w:t xml:space="preserve"> </w:t>
      </w:r>
      <w:r w:rsidRPr="003D300B">
        <w:t xml:space="preserve">и </w:t>
      </w:r>
      <w:r w:rsidRPr="003D300B">
        <w:rPr>
          <w:spacing w:val="-1"/>
        </w:rPr>
        <w:t>т.д.).</w:t>
      </w:r>
    </w:p>
    <w:p w14:paraId="0A736A08" w14:textId="77777777" w:rsidR="009E705C" w:rsidRPr="00FD182E" w:rsidRDefault="009E705C" w:rsidP="009E705C">
      <w:pPr>
        <w:pStyle w:val="a7"/>
        <w:kinsoku w:val="0"/>
        <w:overflowPunct w:val="0"/>
        <w:ind w:right="39"/>
        <w:rPr>
          <w:b/>
          <w:spacing w:val="-1"/>
        </w:rPr>
      </w:pPr>
      <w:r w:rsidRPr="00FD182E">
        <w:rPr>
          <w:b/>
          <w:spacing w:val="-1"/>
        </w:rPr>
        <w:t>Предоставление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>творческих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>работ</w:t>
      </w:r>
      <w:r w:rsidR="001F69B5" w:rsidRPr="00FD182E">
        <w:rPr>
          <w:b/>
          <w:spacing w:val="-1"/>
        </w:rPr>
        <w:t xml:space="preserve"> </w:t>
      </w:r>
      <w:r w:rsidRPr="00FD182E">
        <w:rPr>
          <w:b/>
        </w:rPr>
        <w:t>на</w:t>
      </w:r>
      <w:r w:rsidRPr="00FD182E">
        <w:rPr>
          <w:b/>
          <w:spacing w:val="-1"/>
        </w:rPr>
        <w:t xml:space="preserve"> 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>Конкурс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>означает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>автоматическое согласие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>автора работы</w:t>
      </w:r>
      <w:r w:rsidRPr="00FD182E">
        <w:rPr>
          <w:b/>
        </w:rPr>
        <w:t xml:space="preserve"> и </w:t>
      </w:r>
      <w:r w:rsidRPr="00FD182E">
        <w:rPr>
          <w:b/>
          <w:spacing w:val="-1"/>
        </w:rPr>
        <w:t>его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>официального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>представителя</w:t>
      </w:r>
      <w:r w:rsidRPr="00FD182E">
        <w:rPr>
          <w:b/>
        </w:rPr>
        <w:t xml:space="preserve"> с</w:t>
      </w:r>
      <w:r w:rsidR="0061378D" w:rsidRPr="00FD182E">
        <w:rPr>
          <w:b/>
        </w:rPr>
        <w:t xml:space="preserve"> </w:t>
      </w:r>
      <w:r w:rsidRPr="00FD182E">
        <w:rPr>
          <w:b/>
          <w:spacing w:val="-1"/>
        </w:rPr>
        <w:t>условиями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 xml:space="preserve">Конкурса </w:t>
      </w:r>
      <w:r w:rsidRPr="00FD182E">
        <w:rPr>
          <w:b/>
        </w:rPr>
        <w:t>и</w:t>
      </w:r>
      <w:r w:rsidR="0061378D" w:rsidRPr="00FD182E">
        <w:rPr>
          <w:b/>
        </w:rPr>
        <w:t xml:space="preserve"> </w:t>
      </w:r>
      <w:r w:rsidRPr="00FD182E">
        <w:rPr>
          <w:b/>
        </w:rPr>
        <w:t>с</w:t>
      </w:r>
      <w:r w:rsidRPr="00FD182E">
        <w:rPr>
          <w:b/>
          <w:spacing w:val="-1"/>
        </w:rPr>
        <w:t xml:space="preserve"> правом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>организатора</w:t>
      </w:r>
      <w:r w:rsidR="0061378D" w:rsidRPr="00FD182E">
        <w:rPr>
          <w:b/>
          <w:spacing w:val="-1"/>
        </w:rPr>
        <w:t xml:space="preserve"> </w:t>
      </w:r>
      <w:r w:rsidR="004027DD" w:rsidRPr="00FD182E">
        <w:rPr>
          <w:b/>
          <w:spacing w:val="-1"/>
        </w:rPr>
        <w:t>на обработку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>персональных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>данных.</w:t>
      </w:r>
    </w:p>
    <w:p w14:paraId="08B7793F" w14:textId="77777777" w:rsidR="008878BA" w:rsidRPr="003D300B" w:rsidRDefault="008878BA" w:rsidP="00FD4A3B">
      <w:pPr>
        <w:pStyle w:val="ae"/>
      </w:pPr>
    </w:p>
    <w:p w14:paraId="01B30C2E" w14:textId="77777777" w:rsidR="007F1F94" w:rsidRPr="003D300B" w:rsidRDefault="007F1F94">
      <w:pPr>
        <w:jc w:val="center"/>
        <w:rPr>
          <w:b/>
        </w:rPr>
      </w:pPr>
      <w:r w:rsidRPr="003D300B">
        <w:rPr>
          <w:b/>
        </w:rPr>
        <w:t>Порядок проведения Конкурса</w:t>
      </w:r>
    </w:p>
    <w:p w14:paraId="4CE6ED38" w14:textId="77777777" w:rsidR="008878BA" w:rsidRPr="003D300B" w:rsidRDefault="008878BA">
      <w:pPr>
        <w:rPr>
          <w:b/>
        </w:rPr>
      </w:pPr>
    </w:p>
    <w:p w14:paraId="52275323" w14:textId="77777777" w:rsidR="007F1F94" w:rsidRPr="003D300B" w:rsidRDefault="007F1F94">
      <w:pPr>
        <w:rPr>
          <w:b/>
        </w:rPr>
      </w:pPr>
      <w:r w:rsidRPr="003D300B">
        <w:rPr>
          <w:b/>
        </w:rPr>
        <w:t xml:space="preserve">Конкурс </w:t>
      </w:r>
      <w:r w:rsidRPr="003D300B">
        <w:t>проходит в два тура.</w:t>
      </w:r>
    </w:p>
    <w:p w14:paraId="2290B240" w14:textId="734302C6" w:rsidR="00A334F8" w:rsidRPr="003D300B" w:rsidRDefault="00A87787" w:rsidP="00A87787">
      <w:pPr>
        <w:jc w:val="both"/>
        <w:rPr>
          <w:b/>
        </w:rPr>
      </w:pPr>
      <w:r w:rsidRPr="003D300B">
        <w:rPr>
          <w:b/>
        </w:rPr>
        <w:t xml:space="preserve">Первый </w:t>
      </w:r>
      <w:r w:rsidR="007F1F94" w:rsidRPr="003D300B">
        <w:rPr>
          <w:b/>
        </w:rPr>
        <w:t xml:space="preserve">тур </w:t>
      </w:r>
      <w:r w:rsidR="00BB23B1" w:rsidRPr="003D300B">
        <w:rPr>
          <w:b/>
        </w:rPr>
        <w:t>- электронный (</w:t>
      </w:r>
      <w:r w:rsidR="00B80D09" w:rsidRPr="003D300B">
        <w:rPr>
          <w:b/>
        </w:rPr>
        <w:t>отборочный)</w:t>
      </w:r>
    </w:p>
    <w:p w14:paraId="1B77833B" w14:textId="02369B99" w:rsidR="00BD7139" w:rsidRPr="00D21E92" w:rsidRDefault="000F41BE" w:rsidP="00BD7139">
      <w:r w:rsidRPr="003D300B">
        <w:t xml:space="preserve"> Каждый участник Конкурса проходит </w:t>
      </w:r>
      <w:r w:rsidRPr="003D300B">
        <w:rPr>
          <w:b/>
          <w:spacing w:val="-1"/>
        </w:rPr>
        <w:t>электронную</w:t>
      </w:r>
      <w:r w:rsidR="0061378D" w:rsidRPr="003D300B">
        <w:rPr>
          <w:b/>
          <w:spacing w:val="-1"/>
        </w:rPr>
        <w:t xml:space="preserve"> </w:t>
      </w:r>
      <w:r w:rsidRPr="003D300B">
        <w:rPr>
          <w:b/>
          <w:spacing w:val="-1"/>
        </w:rPr>
        <w:t xml:space="preserve">регистрацию </w:t>
      </w:r>
      <w:r w:rsidRPr="00D21E92">
        <w:rPr>
          <w:spacing w:val="-1"/>
        </w:rPr>
        <w:t>по ссылке</w:t>
      </w:r>
      <w:r w:rsidR="005A6606" w:rsidRPr="00D21E92">
        <w:rPr>
          <w:spacing w:val="-1"/>
        </w:rPr>
        <w:t xml:space="preserve">, которая размещена </w:t>
      </w:r>
      <w:r w:rsidR="00BD7139" w:rsidRPr="00D21E92">
        <w:t>на порталах art548.ru и krysha-gallery.ru :</w:t>
      </w:r>
    </w:p>
    <w:p w14:paraId="52F22F2C" w14:textId="77777777" w:rsidR="00BD7139" w:rsidRPr="00D21E92" w:rsidRDefault="00BD7139" w:rsidP="00BD7139">
      <w:pPr>
        <w:rPr>
          <w:b/>
          <w:spacing w:val="-1"/>
        </w:rPr>
      </w:pPr>
      <w:r w:rsidRPr="00D21E92">
        <w:rPr>
          <w:b/>
        </w:rPr>
        <w:t xml:space="preserve">https://www.krysha-gallery.ru/konkurs-rusheva </w:t>
      </w:r>
      <w:r w:rsidRPr="00D21E92">
        <w:rPr>
          <w:rStyle w:val="a3"/>
          <w:b/>
          <w:color w:val="auto"/>
          <w:u w:val="none"/>
        </w:rPr>
        <w:t xml:space="preserve"> </w:t>
      </w:r>
    </w:p>
    <w:p w14:paraId="4634610A" w14:textId="3A4D17F9" w:rsidR="00BD7139" w:rsidRDefault="00BD7139" w:rsidP="00BD7139">
      <w:pPr>
        <w:jc w:val="both"/>
      </w:pPr>
      <w:r w:rsidRPr="00BD7139">
        <w:t>Регистрация общая для регионов России и Москвы</w:t>
      </w:r>
      <w:r w:rsidR="00AC6F57">
        <w:t xml:space="preserve"> и обязательна для всех</w:t>
      </w:r>
      <w:r w:rsidRPr="00BD7139">
        <w:t>.</w:t>
      </w:r>
    </w:p>
    <w:p w14:paraId="5B486BB0" w14:textId="77777777" w:rsidR="00BD7139" w:rsidRPr="00BD7139" w:rsidRDefault="00BD7139" w:rsidP="00BD7139">
      <w:pPr>
        <w:jc w:val="both"/>
      </w:pPr>
    </w:p>
    <w:p w14:paraId="4923B901" w14:textId="03FBE87E" w:rsidR="000F41BE" w:rsidRDefault="00BD7139" w:rsidP="001E3E94">
      <w:pPr>
        <w:jc w:val="center"/>
        <w:rPr>
          <w:b/>
          <w:u w:val="single"/>
        </w:rPr>
      </w:pPr>
      <w:r>
        <w:rPr>
          <w:b/>
          <w:u w:val="single"/>
        </w:rPr>
        <w:t>Для участников из Москвы:</w:t>
      </w:r>
    </w:p>
    <w:p w14:paraId="07CD2387" w14:textId="09C3DEF5" w:rsidR="00A334F8" w:rsidRPr="003D300B" w:rsidRDefault="00A334F8" w:rsidP="00A334F8">
      <w:pPr>
        <w:jc w:val="both"/>
        <w:rPr>
          <w:b/>
        </w:rPr>
      </w:pPr>
      <w:r>
        <w:rPr>
          <w:b/>
        </w:rPr>
        <w:t xml:space="preserve">До </w:t>
      </w:r>
      <w:r w:rsidR="00AC6F57" w:rsidRPr="00AC6F57">
        <w:rPr>
          <w:b/>
        </w:rPr>
        <w:t>20 апреля</w:t>
      </w:r>
      <w:r w:rsidR="00AC6F57">
        <w:rPr>
          <w:b/>
        </w:rPr>
        <w:t xml:space="preserve"> </w:t>
      </w:r>
      <w:r>
        <w:rPr>
          <w:b/>
        </w:rPr>
        <w:t>2017</w:t>
      </w:r>
      <w:r w:rsidRPr="003D300B">
        <w:rPr>
          <w:b/>
        </w:rPr>
        <w:t xml:space="preserve"> года</w:t>
      </w:r>
      <w:r w:rsidR="00AC6F57">
        <w:rPr>
          <w:b/>
        </w:rPr>
        <w:t>:</w:t>
      </w:r>
    </w:p>
    <w:p w14:paraId="2412FEFE" w14:textId="77777777" w:rsidR="00A334F8" w:rsidRPr="001E3E94" w:rsidRDefault="00A334F8" w:rsidP="001E3E94">
      <w:pPr>
        <w:jc w:val="center"/>
        <w:rPr>
          <w:b/>
          <w:u w:val="single"/>
        </w:rPr>
      </w:pPr>
    </w:p>
    <w:p w14:paraId="516093B2" w14:textId="77777777" w:rsidR="00D21E92" w:rsidRDefault="007F1F94" w:rsidP="00D61809">
      <w:r w:rsidRPr="003D300B">
        <w:t xml:space="preserve">Каждый участник </w:t>
      </w:r>
      <w:r w:rsidR="00B80D09" w:rsidRPr="003D300B">
        <w:t xml:space="preserve">Конкурса </w:t>
      </w:r>
      <w:r w:rsidR="008878BA" w:rsidRPr="003D300B">
        <w:t xml:space="preserve">посылает </w:t>
      </w:r>
    </w:p>
    <w:p w14:paraId="7A7D2564" w14:textId="010EFE5E" w:rsidR="00B80D09" w:rsidRDefault="008878BA" w:rsidP="00D61809">
      <w:pPr>
        <w:rPr>
          <w:b/>
        </w:rPr>
      </w:pPr>
      <w:r w:rsidRPr="003D300B">
        <w:t xml:space="preserve">на </w:t>
      </w:r>
      <w:r w:rsidR="00BB23B1" w:rsidRPr="003D300B">
        <w:t xml:space="preserve">адрес </w:t>
      </w:r>
      <w:r w:rsidR="00BB23B1" w:rsidRPr="00D21E92">
        <w:rPr>
          <w:b/>
        </w:rPr>
        <w:t>электронной почты</w:t>
      </w:r>
      <w:r w:rsidR="00B80D09" w:rsidRPr="00D21E92">
        <w:rPr>
          <w:b/>
        </w:rPr>
        <w:t xml:space="preserve"> </w:t>
      </w:r>
      <w:r w:rsidR="00D21E92">
        <w:rPr>
          <w:b/>
        </w:rPr>
        <w:t xml:space="preserve">Московского </w:t>
      </w:r>
      <w:r w:rsidR="00B80D09" w:rsidRPr="00D21E92">
        <w:rPr>
          <w:b/>
        </w:rPr>
        <w:t>Конкурса:</w:t>
      </w:r>
      <w:r w:rsidR="00B80D09" w:rsidRPr="003D300B">
        <w:t xml:space="preserve"> </w:t>
      </w:r>
      <w:hyperlink r:id="rId15" w:history="1">
        <w:r w:rsidR="00D61809" w:rsidRPr="003D300B">
          <w:rPr>
            <w:b/>
          </w:rPr>
          <w:t>cnhokonkurs@gmail.com</w:t>
        </w:r>
      </w:hyperlink>
    </w:p>
    <w:p w14:paraId="37410DE7" w14:textId="77777777" w:rsidR="00D21E92" w:rsidRDefault="00D21E92" w:rsidP="00D61809">
      <w:pPr>
        <w:rPr>
          <w:b/>
        </w:rPr>
      </w:pPr>
    </w:p>
    <w:p w14:paraId="41805D13" w14:textId="0332B79A" w:rsidR="00827220" w:rsidRPr="00827220" w:rsidRDefault="00BD7139" w:rsidP="00D61809">
      <w:r>
        <w:rPr>
          <w:b/>
        </w:rPr>
        <w:t>1)</w:t>
      </w:r>
      <w:r w:rsidR="00827220">
        <w:rPr>
          <w:b/>
        </w:rPr>
        <w:t xml:space="preserve"> </w:t>
      </w:r>
      <w:r w:rsidR="00827220" w:rsidRPr="00827220">
        <w:t>заполненную</w:t>
      </w:r>
      <w:r w:rsidR="00827220">
        <w:rPr>
          <w:b/>
        </w:rPr>
        <w:t xml:space="preserve"> Заявку </w:t>
      </w:r>
      <w:r w:rsidR="00827220" w:rsidRPr="00827220">
        <w:t>(форма Заявки прилагается)</w:t>
      </w:r>
    </w:p>
    <w:p w14:paraId="2E1058DA" w14:textId="65351BF3" w:rsidR="00873F49" w:rsidRPr="003D300B" w:rsidRDefault="00BD7139" w:rsidP="00B80D09">
      <w:pPr>
        <w:jc w:val="both"/>
      </w:pPr>
      <w:r w:rsidRPr="00BD7139">
        <w:rPr>
          <w:b/>
        </w:rPr>
        <w:t>2)</w:t>
      </w:r>
      <w:r>
        <w:t xml:space="preserve"> </w:t>
      </w:r>
      <w:r w:rsidR="00B80D09" w:rsidRPr="00827220">
        <w:rPr>
          <w:b/>
        </w:rPr>
        <w:t>фото</w:t>
      </w:r>
      <w:r w:rsidR="00BB23B1" w:rsidRPr="00827220">
        <w:rPr>
          <w:b/>
        </w:rPr>
        <w:t>графию</w:t>
      </w:r>
      <w:r w:rsidR="00BB23B1" w:rsidRPr="003D300B">
        <w:t xml:space="preserve"> своей работы в формате </w:t>
      </w:r>
      <w:r w:rsidR="00BB23B1" w:rsidRPr="003D300B">
        <w:rPr>
          <w:rFonts w:ascii="Times" w:eastAsia="Times New Roman" w:hAnsi="Times" w:cs="Times"/>
          <w:b/>
          <w:kern w:val="0"/>
          <w:lang w:val="en-US"/>
        </w:rPr>
        <w:t>jpeg</w:t>
      </w:r>
      <w:r w:rsidR="007F1F94" w:rsidRPr="003D300B">
        <w:t>,</w:t>
      </w:r>
      <w:r w:rsidR="0061378D" w:rsidRPr="003D300B">
        <w:t xml:space="preserve"> </w:t>
      </w:r>
      <w:r w:rsidR="00B80D09" w:rsidRPr="003D300B">
        <w:t xml:space="preserve">под </w:t>
      </w:r>
      <w:r>
        <w:t xml:space="preserve">файлом </w:t>
      </w:r>
      <w:r w:rsidR="00B80D09" w:rsidRPr="003D300B">
        <w:t>указывается ФИ автора, возраст, ОУ, ФИО педагога;</w:t>
      </w:r>
    </w:p>
    <w:p w14:paraId="442D6FD9" w14:textId="1F81B71D" w:rsidR="00104AC0" w:rsidRPr="003D300B" w:rsidRDefault="00BD7139" w:rsidP="00104AC0">
      <w:pPr>
        <w:tabs>
          <w:tab w:val="left" w:pos="720"/>
        </w:tabs>
        <w:jc w:val="both"/>
        <w:rPr>
          <w:rFonts w:eastAsia="Times New Roman"/>
          <w:kern w:val="0"/>
        </w:rPr>
      </w:pPr>
      <w:r w:rsidRPr="00BD7139">
        <w:rPr>
          <w:b/>
        </w:rPr>
        <w:t>3)</w:t>
      </w:r>
      <w:r>
        <w:t xml:space="preserve"> </w:t>
      </w:r>
      <w:r w:rsidR="00540FB9" w:rsidRPr="003D300B">
        <w:rPr>
          <w:rFonts w:eastAsia="Times New Roman"/>
          <w:kern w:val="0"/>
        </w:rPr>
        <w:t>в прикрепленном</w:t>
      </w:r>
      <w:r w:rsidR="0061378D" w:rsidRPr="003D300B">
        <w:rPr>
          <w:rFonts w:eastAsia="Times New Roman"/>
          <w:kern w:val="0"/>
        </w:rPr>
        <w:t xml:space="preserve"> </w:t>
      </w:r>
      <w:r w:rsidR="00540FB9" w:rsidRPr="003D300B">
        <w:rPr>
          <w:rFonts w:eastAsia="Times New Roman"/>
          <w:kern w:val="0"/>
        </w:rPr>
        <w:t>файле (</w:t>
      </w:r>
      <w:r w:rsidR="00540FB9" w:rsidRPr="003D300B">
        <w:rPr>
          <w:rFonts w:eastAsia="Times New Roman"/>
          <w:kern w:val="0"/>
          <w:lang w:val="en-US"/>
        </w:rPr>
        <w:t>word</w:t>
      </w:r>
      <w:r w:rsidR="00540FB9" w:rsidRPr="003D300B">
        <w:rPr>
          <w:rFonts w:eastAsia="Times New Roman"/>
          <w:kern w:val="0"/>
        </w:rPr>
        <w:t xml:space="preserve">) </w:t>
      </w:r>
      <w:r w:rsidR="0061378D" w:rsidRPr="003D300B">
        <w:rPr>
          <w:rFonts w:eastAsia="Times New Roman"/>
          <w:kern w:val="0"/>
        </w:rPr>
        <w:t>–</w:t>
      </w:r>
      <w:r w:rsidR="00540FB9" w:rsidRPr="003D300B">
        <w:rPr>
          <w:rFonts w:eastAsia="Times New Roman"/>
          <w:kern w:val="0"/>
        </w:rPr>
        <w:t xml:space="preserve"> каталожные</w:t>
      </w:r>
      <w:r w:rsidR="0061378D" w:rsidRPr="003D300B">
        <w:rPr>
          <w:rFonts w:eastAsia="Times New Roman"/>
          <w:kern w:val="0"/>
        </w:rPr>
        <w:t xml:space="preserve"> </w:t>
      </w:r>
      <w:r w:rsidR="00540FB9" w:rsidRPr="003D300B">
        <w:rPr>
          <w:rFonts w:eastAsia="Times New Roman"/>
          <w:kern w:val="0"/>
        </w:rPr>
        <w:t>данные (этикетка)</w:t>
      </w:r>
      <w:r w:rsidR="0061378D" w:rsidRPr="003D300B">
        <w:rPr>
          <w:rFonts w:eastAsia="Times New Roman"/>
          <w:kern w:val="0"/>
        </w:rPr>
        <w:t xml:space="preserve"> </w:t>
      </w:r>
      <w:r w:rsidR="00104AC0" w:rsidRPr="003D300B">
        <w:rPr>
          <w:rFonts w:eastAsia="Times New Roman"/>
          <w:kern w:val="0"/>
        </w:rPr>
        <w:t>с</w:t>
      </w:r>
      <w:r w:rsidR="000F41BE" w:rsidRPr="003D300B">
        <w:rPr>
          <w:rFonts w:eastAsia="Times New Roman"/>
          <w:kern w:val="0"/>
        </w:rPr>
        <w:t>о</w:t>
      </w:r>
      <w:r w:rsidR="0061378D" w:rsidRPr="003D300B">
        <w:rPr>
          <w:rFonts w:eastAsia="Times New Roman"/>
          <w:kern w:val="0"/>
        </w:rPr>
        <w:t xml:space="preserve"> </w:t>
      </w:r>
      <w:r w:rsidR="000F41BE" w:rsidRPr="003D300B">
        <w:rPr>
          <w:rFonts w:eastAsia="Times New Roman"/>
          <w:kern w:val="0"/>
        </w:rPr>
        <w:t>следующими</w:t>
      </w:r>
      <w:r w:rsidR="0061378D" w:rsidRPr="003D300B">
        <w:rPr>
          <w:rFonts w:eastAsia="Times New Roman"/>
          <w:kern w:val="0"/>
        </w:rPr>
        <w:t xml:space="preserve"> </w:t>
      </w:r>
      <w:r w:rsidR="000F41BE" w:rsidRPr="003D300B">
        <w:rPr>
          <w:rFonts w:eastAsia="Times New Roman"/>
          <w:kern w:val="0"/>
        </w:rPr>
        <w:t>данными</w:t>
      </w:r>
      <w:r w:rsidR="00104AC0" w:rsidRPr="003D300B">
        <w:rPr>
          <w:rFonts w:eastAsia="Times New Roman"/>
          <w:kern w:val="0"/>
        </w:rPr>
        <w:t>:</w:t>
      </w:r>
    </w:p>
    <w:p w14:paraId="1E28AAB5" w14:textId="146625D0" w:rsidR="00104AC0" w:rsidRPr="003D300B" w:rsidRDefault="00104AC0" w:rsidP="00104AC0">
      <w:pPr>
        <w:tabs>
          <w:tab w:val="left" w:pos="720"/>
        </w:tabs>
        <w:jc w:val="both"/>
        <w:rPr>
          <w:i/>
        </w:rPr>
      </w:pPr>
      <w:r w:rsidRPr="003D300B">
        <w:rPr>
          <w:bCs/>
        </w:rPr>
        <w:t>Авторское</w:t>
      </w:r>
      <w:r w:rsidR="0061378D" w:rsidRPr="003D300B">
        <w:rPr>
          <w:bCs/>
        </w:rPr>
        <w:t xml:space="preserve"> </w:t>
      </w:r>
      <w:r w:rsidRPr="003D300B">
        <w:t xml:space="preserve">название работы, материалы. </w:t>
      </w:r>
    </w:p>
    <w:p w14:paraId="19299130" w14:textId="571A57F5" w:rsidR="00104AC0" w:rsidRPr="003D300B" w:rsidRDefault="00104AC0" w:rsidP="00104AC0">
      <w:pPr>
        <w:jc w:val="both"/>
      </w:pPr>
      <w:r w:rsidRPr="003D300B">
        <w:t>Фамилия, имя автора</w:t>
      </w:r>
      <w:r w:rsidR="0089152B" w:rsidRPr="003D300B">
        <w:t xml:space="preserve"> работы</w:t>
      </w:r>
      <w:r w:rsidRPr="003D300B">
        <w:t xml:space="preserve"> (полностью)</w:t>
      </w:r>
      <w:r w:rsidR="000F41BE" w:rsidRPr="003D300B">
        <w:t>.</w:t>
      </w:r>
    </w:p>
    <w:p w14:paraId="6AB39116" w14:textId="172FC6DE" w:rsidR="00104AC0" w:rsidRPr="003D300B" w:rsidRDefault="00827220" w:rsidP="00104AC0">
      <w:pPr>
        <w:jc w:val="both"/>
      </w:pPr>
      <w:r>
        <w:t xml:space="preserve"> </w:t>
      </w:r>
      <w:r w:rsidR="00104AC0" w:rsidRPr="003D300B">
        <w:t xml:space="preserve">Возраст, </w:t>
      </w:r>
      <w:r w:rsidR="00104AC0" w:rsidRPr="003D300B">
        <w:rPr>
          <w:b/>
          <w:bCs/>
        </w:rPr>
        <w:t>класс</w:t>
      </w:r>
      <w:r w:rsidR="00104AC0" w:rsidRPr="003D300B">
        <w:t>.</w:t>
      </w:r>
    </w:p>
    <w:p w14:paraId="621B52CD" w14:textId="207F797B" w:rsidR="00104AC0" w:rsidRPr="003D300B" w:rsidRDefault="00827220" w:rsidP="00104AC0">
      <w:pPr>
        <w:jc w:val="both"/>
      </w:pPr>
      <w:r>
        <w:t xml:space="preserve"> </w:t>
      </w:r>
      <w:r w:rsidR="00104AC0" w:rsidRPr="003D300B">
        <w:t>Образовательное учреждение</w:t>
      </w:r>
      <w:r>
        <w:t>.</w:t>
      </w:r>
      <w:r w:rsidR="00104AC0" w:rsidRPr="003D300B">
        <w:t xml:space="preserve"> </w:t>
      </w:r>
      <w:r w:rsidR="00D21E92">
        <w:t>Административ</w:t>
      </w:r>
      <w:r w:rsidR="00104AC0" w:rsidRPr="003D300B">
        <w:t>ный округ.</w:t>
      </w:r>
    </w:p>
    <w:p w14:paraId="4D4472F1" w14:textId="6C0A217F" w:rsidR="00104AC0" w:rsidRPr="003D300B" w:rsidRDefault="00827220" w:rsidP="00104AC0">
      <w:pPr>
        <w:jc w:val="both"/>
      </w:pPr>
      <w:r>
        <w:rPr>
          <w:bCs/>
        </w:rPr>
        <w:t xml:space="preserve"> </w:t>
      </w:r>
      <w:r w:rsidR="00104AC0" w:rsidRPr="003D300B">
        <w:rPr>
          <w:bCs/>
        </w:rPr>
        <w:t>Фамилия, имя, отчество педагога</w:t>
      </w:r>
      <w:r w:rsidR="00104AC0" w:rsidRPr="003D300B">
        <w:t>.</w:t>
      </w:r>
    </w:p>
    <w:p w14:paraId="55FA53AD" w14:textId="77777777" w:rsidR="000F41BE" w:rsidRDefault="000F41BE" w:rsidP="007F6DD2">
      <w:pPr>
        <w:jc w:val="both"/>
        <w:rPr>
          <w:bCs/>
          <w:i/>
        </w:rPr>
      </w:pPr>
      <w:r w:rsidRPr="003D300B">
        <w:rPr>
          <w:bCs/>
          <w:i/>
        </w:rPr>
        <w:t>(Образец этикетки см. в Приложении)</w:t>
      </w:r>
    </w:p>
    <w:p w14:paraId="55642146" w14:textId="77777777" w:rsidR="00D21E92" w:rsidRPr="003D300B" w:rsidRDefault="00D21E92" w:rsidP="007F6DD2">
      <w:pPr>
        <w:jc w:val="both"/>
        <w:rPr>
          <w:bCs/>
          <w:i/>
        </w:rPr>
      </w:pPr>
    </w:p>
    <w:p w14:paraId="7F6902AA" w14:textId="3A9D836C" w:rsidR="00873F49" w:rsidRPr="00D21E92" w:rsidRDefault="000F41BE" w:rsidP="00540FB9">
      <w:pPr>
        <w:pStyle w:val="ab"/>
        <w:spacing w:before="0" w:after="0"/>
        <w:rPr>
          <w:rFonts w:eastAsia="Times New Roman"/>
          <w:b/>
          <w:kern w:val="0"/>
        </w:rPr>
      </w:pPr>
      <w:r w:rsidRPr="00D21E92">
        <w:rPr>
          <w:rFonts w:eastAsia="Times New Roman"/>
          <w:b/>
          <w:kern w:val="0"/>
        </w:rPr>
        <w:t>!</w:t>
      </w:r>
      <w:r w:rsidR="00540FB9" w:rsidRPr="00D21E92">
        <w:rPr>
          <w:rFonts w:eastAsia="Times New Roman"/>
          <w:b/>
          <w:kern w:val="0"/>
        </w:rPr>
        <w:t>В</w:t>
      </w:r>
      <w:r w:rsidR="0061378D" w:rsidRPr="00D21E92">
        <w:rPr>
          <w:rFonts w:eastAsia="Times New Roman"/>
          <w:b/>
          <w:kern w:val="0"/>
        </w:rPr>
        <w:t xml:space="preserve"> </w:t>
      </w:r>
      <w:r w:rsidR="00AC6F57">
        <w:rPr>
          <w:rFonts w:eastAsia="Times New Roman"/>
          <w:b/>
          <w:kern w:val="0"/>
        </w:rPr>
        <w:t xml:space="preserve">электронном </w:t>
      </w:r>
      <w:r w:rsidR="00540FB9" w:rsidRPr="00D21E92">
        <w:rPr>
          <w:rFonts w:eastAsia="Times New Roman"/>
          <w:b/>
          <w:kern w:val="0"/>
        </w:rPr>
        <w:t>пис</w:t>
      </w:r>
      <w:r w:rsidR="009431C6" w:rsidRPr="00D21E92">
        <w:rPr>
          <w:rFonts w:eastAsia="Times New Roman"/>
          <w:b/>
          <w:kern w:val="0"/>
        </w:rPr>
        <w:t xml:space="preserve">ьме, в строке "тема" указывать </w:t>
      </w:r>
      <w:r w:rsidR="00A334F8" w:rsidRPr="00D21E92">
        <w:rPr>
          <w:rFonts w:eastAsia="Times New Roman"/>
          <w:b/>
          <w:kern w:val="0"/>
        </w:rPr>
        <w:t>следующее:</w:t>
      </w:r>
      <w:r w:rsidR="009431C6" w:rsidRPr="00D21E92">
        <w:rPr>
          <w:rFonts w:eastAsia="Times New Roman"/>
          <w:b/>
          <w:kern w:val="0"/>
        </w:rPr>
        <w:t xml:space="preserve">  </w:t>
      </w:r>
      <w:r w:rsidR="0059021F" w:rsidRPr="00D21E92">
        <w:rPr>
          <w:rFonts w:eastAsia="Times New Roman"/>
          <w:b/>
          <w:kern w:val="0"/>
          <w:u w:val="single"/>
        </w:rPr>
        <w:t>Фамилия, имя участника</w:t>
      </w:r>
      <w:r w:rsidR="00A334F8" w:rsidRPr="00D21E92">
        <w:rPr>
          <w:rFonts w:eastAsia="Times New Roman"/>
          <w:b/>
          <w:kern w:val="0"/>
          <w:u w:val="single"/>
        </w:rPr>
        <w:t>, школа</w:t>
      </w:r>
    </w:p>
    <w:p w14:paraId="7A982665" w14:textId="77777777" w:rsidR="007F1F94" w:rsidRPr="003D300B" w:rsidRDefault="007F1F94">
      <w:pPr>
        <w:pStyle w:val="ab"/>
        <w:spacing w:before="0" w:after="0"/>
        <w:rPr>
          <w:b/>
          <w:bCs/>
          <w:u w:val="single"/>
        </w:rPr>
      </w:pPr>
    </w:p>
    <w:p w14:paraId="1078D8A2" w14:textId="40D2E169" w:rsidR="004027DD" w:rsidRPr="00D21E92" w:rsidRDefault="007F1F94">
      <w:pPr>
        <w:jc w:val="both"/>
      </w:pPr>
      <w:r w:rsidRPr="003D300B">
        <w:t xml:space="preserve">По окончании первого тура Конкурса предметно-методическая комиссия, в состав которой входят </w:t>
      </w:r>
      <w:r w:rsidR="00A334F8">
        <w:t xml:space="preserve">аналитики ЦНХО </w:t>
      </w:r>
      <w:r w:rsidRPr="003D300B">
        <w:t>и ведущие педагоги изобразит</w:t>
      </w:r>
      <w:r w:rsidR="000F41BE" w:rsidRPr="003D300B">
        <w:t>ельного искусства, просмотре</w:t>
      </w:r>
      <w:r w:rsidR="001C1661" w:rsidRPr="003D300B">
        <w:t>в</w:t>
      </w:r>
      <w:r w:rsidRPr="003D300B">
        <w:t xml:space="preserve"> все </w:t>
      </w:r>
      <w:r w:rsidR="0089152B" w:rsidRPr="003D300B">
        <w:t>фотографии,</w:t>
      </w:r>
      <w:r w:rsidRPr="003D300B">
        <w:t xml:space="preserve"> отбирает </w:t>
      </w:r>
      <w:r w:rsidR="001C1661" w:rsidRPr="003D300B">
        <w:t xml:space="preserve">работы </w:t>
      </w:r>
      <w:r w:rsidRPr="003D300B">
        <w:t xml:space="preserve">на второй тур Конкурса. </w:t>
      </w:r>
    </w:p>
    <w:p w14:paraId="071B6E5C" w14:textId="26946104" w:rsidR="001F69B5" w:rsidRPr="003D300B" w:rsidRDefault="001C1661">
      <w:pPr>
        <w:jc w:val="both"/>
        <w:rPr>
          <w:b/>
        </w:rPr>
      </w:pPr>
      <w:r w:rsidRPr="003D300B">
        <w:rPr>
          <w:b/>
        </w:rPr>
        <w:t>Работы, отобранные на второй тур</w:t>
      </w:r>
      <w:r w:rsidR="00B17CC8" w:rsidRPr="003D300B">
        <w:rPr>
          <w:b/>
        </w:rPr>
        <w:t>,</w:t>
      </w:r>
      <w:r w:rsidR="006447FB">
        <w:rPr>
          <w:b/>
        </w:rPr>
        <w:t xml:space="preserve"> </w:t>
      </w:r>
      <w:r w:rsidRPr="003D300B">
        <w:t xml:space="preserve">должны быть доставлены в </w:t>
      </w:r>
      <w:r w:rsidR="00044F9E" w:rsidRPr="003D300B">
        <w:t>базов</w:t>
      </w:r>
      <w:r w:rsidR="00AC6F57">
        <w:t xml:space="preserve">ые ОУ (список работ </w:t>
      </w:r>
      <w:r w:rsidRPr="003D300B">
        <w:t xml:space="preserve"> </w:t>
      </w:r>
      <w:r w:rsidR="00A334F8">
        <w:t xml:space="preserve">и график приема </w:t>
      </w:r>
      <w:r w:rsidRPr="003D300B">
        <w:t>будет вывешен на сайте ЦНХО</w:t>
      </w:r>
      <w:r w:rsidR="00B17CC8" w:rsidRPr="003D300B">
        <w:t>).</w:t>
      </w:r>
    </w:p>
    <w:p w14:paraId="7D5D601B" w14:textId="77777777" w:rsidR="00D21E92" w:rsidRDefault="00D21E92">
      <w:pPr>
        <w:jc w:val="both"/>
        <w:rPr>
          <w:b/>
        </w:rPr>
      </w:pPr>
    </w:p>
    <w:p w14:paraId="4265790B" w14:textId="22BFA3B5" w:rsidR="007F1F94" w:rsidRPr="003D300B" w:rsidRDefault="007F1F94">
      <w:pPr>
        <w:jc w:val="both"/>
        <w:rPr>
          <w:b/>
        </w:rPr>
      </w:pPr>
      <w:r w:rsidRPr="003D300B">
        <w:rPr>
          <w:b/>
        </w:rPr>
        <w:t>Второй тур Конкурса</w:t>
      </w:r>
      <w:r w:rsidR="0061378D" w:rsidRPr="003D300B">
        <w:rPr>
          <w:b/>
        </w:rPr>
        <w:t xml:space="preserve"> </w:t>
      </w:r>
      <w:r w:rsidRPr="003D300B">
        <w:t xml:space="preserve">проходит в форме просмотра конкурсных работ в Центре НХО в  </w:t>
      </w:r>
      <w:r w:rsidRPr="003D300B">
        <w:rPr>
          <w:b/>
          <w:bCs/>
        </w:rPr>
        <w:t xml:space="preserve">течение </w:t>
      </w:r>
      <w:r w:rsidR="00AC6F57">
        <w:rPr>
          <w:b/>
          <w:bCs/>
        </w:rPr>
        <w:t>мая 2018</w:t>
      </w:r>
      <w:r w:rsidR="00B96409">
        <w:rPr>
          <w:b/>
          <w:bCs/>
        </w:rPr>
        <w:t>г</w:t>
      </w:r>
      <w:r w:rsidRPr="003D300B">
        <w:rPr>
          <w:b/>
          <w:bCs/>
        </w:rPr>
        <w:t>.</w:t>
      </w:r>
      <w:r w:rsidRPr="003D300B">
        <w:t xml:space="preserve"> Работы участников итогового просмотра оценивает жюри, в составе которого известные деятели искусства и образования. </w:t>
      </w:r>
      <w:r w:rsidRPr="003D300B">
        <w:rPr>
          <w:b/>
          <w:bCs/>
        </w:rPr>
        <w:t xml:space="preserve">Имена победителей публикуются </w:t>
      </w:r>
      <w:r w:rsidR="003E50CB">
        <w:rPr>
          <w:b/>
          <w:bCs/>
        </w:rPr>
        <w:t xml:space="preserve">в </w:t>
      </w:r>
      <w:r w:rsidR="00B62C8E">
        <w:rPr>
          <w:b/>
          <w:bCs/>
        </w:rPr>
        <w:t>июне</w:t>
      </w:r>
      <w:r w:rsidR="003E50CB">
        <w:rPr>
          <w:b/>
          <w:bCs/>
        </w:rPr>
        <w:t xml:space="preserve"> </w:t>
      </w:r>
      <w:r w:rsidRPr="003D300B">
        <w:rPr>
          <w:b/>
        </w:rPr>
        <w:t>на сайте ЦНХО:</w:t>
      </w:r>
      <w:r w:rsidR="00351A75">
        <w:rPr>
          <w:b/>
        </w:rPr>
        <w:t xml:space="preserve">  </w:t>
      </w:r>
      <w:r w:rsidRPr="003D300B">
        <w:rPr>
          <w:b/>
          <w:lang w:val="en-US"/>
        </w:rPr>
        <w:t>www</w:t>
      </w:r>
      <w:r w:rsidRPr="003D300B">
        <w:rPr>
          <w:b/>
        </w:rPr>
        <w:t>.</w:t>
      </w:r>
      <w:r w:rsidRPr="003D300B">
        <w:rPr>
          <w:b/>
          <w:lang w:val="en-US"/>
        </w:rPr>
        <w:t>cnho</w:t>
      </w:r>
      <w:r w:rsidRPr="003D300B">
        <w:rPr>
          <w:b/>
        </w:rPr>
        <w:t>.</w:t>
      </w:r>
      <w:r w:rsidRPr="003D300B">
        <w:rPr>
          <w:b/>
          <w:lang w:val="en-US"/>
        </w:rPr>
        <w:t>ru</w:t>
      </w:r>
    </w:p>
    <w:p w14:paraId="49E1689F" w14:textId="77777777" w:rsidR="007F1F94" w:rsidRPr="003D300B" w:rsidRDefault="007F1F94">
      <w:pPr>
        <w:jc w:val="both"/>
      </w:pPr>
    </w:p>
    <w:p w14:paraId="67777C7E" w14:textId="77777777" w:rsidR="007F1F94" w:rsidRPr="003D300B" w:rsidRDefault="007F1F94">
      <w:pPr>
        <w:jc w:val="center"/>
        <w:rPr>
          <w:b/>
          <w:bCs/>
        </w:rPr>
      </w:pPr>
      <w:r w:rsidRPr="003D300B">
        <w:rPr>
          <w:b/>
          <w:bCs/>
        </w:rPr>
        <w:t>Награждение победителей Конкурса</w:t>
      </w:r>
    </w:p>
    <w:p w14:paraId="6DEFDAB7" w14:textId="2CF808CF" w:rsidR="007F1F94" w:rsidRPr="00D10797" w:rsidRDefault="007F1F94" w:rsidP="00D10797">
      <w:pPr>
        <w:jc w:val="both"/>
      </w:pPr>
      <w:r w:rsidRPr="003D300B">
        <w:t xml:space="preserve"> По решению жюри Конкурса определяются победители</w:t>
      </w:r>
      <w:r w:rsidR="00B17CC8" w:rsidRPr="003D300B">
        <w:t xml:space="preserve"> и призеры</w:t>
      </w:r>
      <w:r w:rsidRPr="003D300B">
        <w:t xml:space="preserve"> в номинациях:</w:t>
      </w:r>
      <w:r w:rsidR="001F69B5" w:rsidRPr="003D300B">
        <w:t xml:space="preserve"> </w:t>
      </w:r>
      <w:r w:rsidR="00B17CC8" w:rsidRPr="003D300B">
        <w:rPr>
          <w:b/>
          <w:i/>
        </w:rPr>
        <w:t>«Живопись»</w:t>
      </w:r>
      <w:r w:rsidR="001F69B5" w:rsidRPr="003D300B">
        <w:rPr>
          <w:b/>
          <w:i/>
        </w:rPr>
        <w:t xml:space="preserve"> </w:t>
      </w:r>
      <w:r w:rsidRPr="003D300B">
        <w:rPr>
          <w:i/>
        </w:rPr>
        <w:t xml:space="preserve">и </w:t>
      </w:r>
      <w:r w:rsidRPr="003D300B">
        <w:rPr>
          <w:b/>
          <w:bCs/>
          <w:i/>
          <w:iCs/>
        </w:rPr>
        <w:t>«</w:t>
      </w:r>
      <w:r w:rsidR="00B17CC8" w:rsidRPr="003D300B">
        <w:rPr>
          <w:b/>
          <w:bCs/>
          <w:i/>
          <w:iCs/>
        </w:rPr>
        <w:t>Графика</w:t>
      </w:r>
      <w:r w:rsidRPr="003D300B">
        <w:t>.</w:t>
      </w:r>
      <w:r w:rsidR="00D10797">
        <w:t xml:space="preserve"> </w:t>
      </w:r>
      <w:r w:rsidR="003E50CB">
        <w:rPr>
          <w:spacing w:val="-1"/>
        </w:rPr>
        <w:t xml:space="preserve"> Р</w:t>
      </w:r>
      <w:r w:rsidR="00B17CC8" w:rsidRPr="003D300B">
        <w:rPr>
          <w:spacing w:val="-1"/>
        </w:rPr>
        <w:t>аботы</w:t>
      </w:r>
      <w:r w:rsidR="003E50CB">
        <w:rPr>
          <w:spacing w:val="-1"/>
        </w:rPr>
        <w:t xml:space="preserve"> победителей</w:t>
      </w:r>
      <w:r w:rsidR="0061378D" w:rsidRPr="003D300B">
        <w:rPr>
          <w:spacing w:val="-1"/>
        </w:rPr>
        <w:t xml:space="preserve">  </w:t>
      </w:r>
      <w:r w:rsidR="00B17CC8" w:rsidRPr="003D300B">
        <w:t xml:space="preserve">отмечаются  </w:t>
      </w:r>
      <w:r w:rsidR="00A102C9">
        <w:rPr>
          <w:spacing w:val="-1"/>
        </w:rPr>
        <w:t>Д</w:t>
      </w:r>
      <w:r w:rsidR="00B17CC8" w:rsidRPr="003D300B">
        <w:rPr>
          <w:spacing w:val="-1"/>
        </w:rPr>
        <w:t>ипломами</w:t>
      </w:r>
      <w:r w:rsidR="00A102C9">
        <w:rPr>
          <w:spacing w:val="-1"/>
        </w:rPr>
        <w:t>, работы призеров - Г</w:t>
      </w:r>
      <w:r w:rsidR="003E50CB">
        <w:rPr>
          <w:spacing w:val="-1"/>
        </w:rPr>
        <w:t xml:space="preserve">рамотами.  </w:t>
      </w:r>
      <w:r w:rsidRPr="003D300B">
        <w:t xml:space="preserve">Все учителя, подготовившие победителей </w:t>
      </w:r>
      <w:r w:rsidR="00D10797">
        <w:t xml:space="preserve"> и призеров К</w:t>
      </w:r>
      <w:r w:rsidR="001F69B5" w:rsidRPr="003D300B">
        <w:t>онкурса,</w:t>
      </w:r>
      <w:r w:rsidR="003E50CB">
        <w:t xml:space="preserve"> получают </w:t>
      </w:r>
      <w:r w:rsidR="00AC6F57">
        <w:t xml:space="preserve">специальные </w:t>
      </w:r>
      <w:r w:rsidR="003E50CB">
        <w:t>Сертификаты</w:t>
      </w:r>
      <w:r w:rsidRPr="003D300B">
        <w:t xml:space="preserve">. </w:t>
      </w:r>
    </w:p>
    <w:p w14:paraId="25A6A2BB" w14:textId="22073600" w:rsidR="007F1F94" w:rsidRPr="003D300B" w:rsidRDefault="0061378D">
      <w:pPr>
        <w:jc w:val="both"/>
        <w:rPr>
          <w:b/>
        </w:rPr>
      </w:pPr>
      <w:r w:rsidRPr="003D300B">
        <w:rPr>
          <w:b/>
        </w:rPr>
        <w:t xml:space="preserve">Итоговая выставка </w:t>
      </w:r>
      <w:r w:rsidR="007F1F94" w:rsidRPr="003D300B">
        <w:rPr>
          <w:b/>
        </w:rPr>
        <w:t xml:space="preserve">и </w:t>
      </w:r>
      <w:r w:rsidR="00765DEC">
        <w:rPr>
          <w:b/>
        </w:rPr>
        <w:t>награждение</w:t>
      </w:r>
      <w:r w:rsidR="007F1F94" w:rsidRPr="003D300B">
        <w:rPr>
          <w:b/>
        </w:rPr>
        <w:t xml:space="preserve"> победителей</w:t>
      </w:r>
      <w:r w:rsidR="00765DEC">
        <w:rPr>
          <w:b/>
        </w:rPr>
        <w:t xml:space="preserve"> и призеров</w:t>
      </w:r>
      <w:r w:rsidR="007F1F94" w:rsidRPr="003D300B">
        <w:rPr>
          <w:b/>
        </w:rPr>
        <w:t xml:space="preserve"> Конкурса проводится в выставочном зале Центра НХО </w:t>
      </w:r>
      <w:r w:rsidR="007F1F94" w:rsidRPr="003D300B">
        <w:t>(адрес: ст. м</w:t>
      </w:r>
      <w:r w:rsidR="00B17CC8" w:rsidRPr="003D300B">
        <w:t xml:space="preserve">етро «ВДНХ» ул. Касаткина, д.1) </w:t>
      </w:r>
      <w:r w:rsidR="00B17CC8" w:rsidRPr="003D300B">
        <w:rPr>
          <w:b/>
        </w:rPr>
        <w:t xml:space="preserve">в </w:t>
      </w:r>
      <w:r w:rsidR="00765DEC">
        <w:rPr>
          <w:b/>
        </w:rPr>
        <w:t>конце августа-</w:t>
      </w:r>
      <w:r w:rsidR="00B17CC8" w:rsidRPr="003D300B">
        <w:rPr>
          <w:b/>
        </w:rPr>
        <w:t xml:space="preserve">сентябре </w:t>
      </w:r>
      <w:r w:rsidR="00765DEC">
        <w:rPr>
          <w:b/>
        </w:rPr>
        <w:t>2018</w:t>
      </w:r>
      <w:r w:rsidR="00B17CC8" w:rsidRPr="003D300B">
        <w:rPr>
          <w:b/>
        </w:rPr>
        <w:t xml:space="preserve"> года.</w:t>
      </w:r>
    </w:p>
    <w:p w14:paraId="04BDAA57" w14:textId="77777777" w:rsidR="007F1F94" w:rsidRPr="00D21E92" w:rsidRDefault="0061378D">
      <w:pPr>
        <w:jc w:val="both"/>
        <w:rPr>
          <w:b/>
        </w:rPr>
      </w:pPr>
      <w:r w:rsidRPr="003D300B">
        <w:t xml:space="preserve">Работы победителей </w:t>
      </w:r>
      <w:r w:rsidR="005A6606">
        <w:t xml:space="preserve">и призеров </w:t>
      </w:r>
      <w:r w:rsidRPr="003D300B">
        <w:t xml:space="preserve">Конкурса </w:t>
      </w:r>
      <w:r w:rsidR="007F1F94" w:rsidRPr="003D300B">
        <w:t xml:space="preserve">публикуются на сайте </w:t>
      </w:r>
      <w:r w:rsidR="007F1F94" w:rsidRPr="00D21E92">
        <w:t>Центра НХО:</w:t>
      </w:r>
      <w:r w:rsidR="001F69B5" w:rsidRPr="003D300B">
        <w:rPr>
          <w:b/>
        </w:rPr>
        <w:t xml:space="preserve"> </w:t>
      </w:r>
      <w:hyperlink r:id="rId16" w:history="1">
        <w:r w:rsidR="007F1F94" w:rsidRPr="00D21E92">
          <w:rPr>
            <w:rStyle w:val="a3"/>
            <w:b/>
            <w:color w:val="auto"/>
          </w:rPr>
          <w:t>www.cnho.ru</w:t>
        </w:r>
      </w:hyperlink>
    </w:p>
    <w:p w14:paraId="09AF75AB" w14:textId="23BBCAAA" w:rsidR="00765DEC" w:rsidRDefault="00765DEC">
      <w:pPr>
        <w:jc w:val="both"/>
      </w:pPr>
      <w:r>
        <w:t>в Виртуальном музее «Школа Б.М.Неменского».</w:t>
      </w:r>
    </w:p>
    <w:p w14:paraId="7B3C8D3D" w14:textId="77777777" w:rsidR="007F1F94" w:rsidRPr="003D300B" w:rsidRDefault="007F1F94">
      <w:pPr>
        <w:jc w:val="both"/>
      </w:pPr>
      <w:r w:rsidRPr="003D300B">
        <w:t>На сайте также можно получить информацию о датах проведения церемонии награждения победителей Конкурса и мероприятиях на итоговой выставке.</w:t>
      </w:r>
    </w:p>
    <w:p w14:paraId="5D0361DB" w14:textId="6CCAA8B1" w:rsidR="007F1F94" w:rsidRDefault="007F1F94">
      <w:pPr>
        <w:jc w:val="both"/>
      </w:pPr>
      <w:r w:rsidRPr="003D300B">
        <w:t xml:space="preserve">Все работы </w:t>
      </w:r>
      <w:r w:rsidR="00765DEC">
        <w:t xml:space="preserve">победителей и призеров </w:t>
      </w:r>
      <w:r w:rsidRPr="003D300B">
        <w:t xml:space="preserve">Конкурса поступают в </w:t>
      </w:r>
      <w:r w:rsidR="00765DEC">
        <w:t xml:space="preserve">коллекцию Музея детского творчества и педагогического мастерства </w:t>
      </w:r>
      <w:r w:rsidRPr="003D300B">
        <w:t>Центра непрерывного художественного образования.</w:t>
      </w:r>
    </w:p>
    <w:p w14:paraId="0DC2BCF8" w14:textId="59F96ECE" w:rsidR="007F1F94" w:rsidRPr="003D300B" w:rsidRDefault="005A6606">
      <w:pPr>
        <w:jc w:val="both"/>
      </w:pPr>
      <w:r w:rsidRPr="008B5073">
        <w:rPr>
          <w:b/>
        </w:rPr>
        <w:t>Работы победителей</w:t>
      </w:r>
      <w:r>
        <w:t xml:space="preserve"> </w:t>
      </w:r>
      <w:r w:rsidRPr="0030364C">
        <w:rPr>
          <w:b/>
        </w:rPr>
        <w:t>(1 место)</w:t>
      </w:r>
      <w:r>
        <w:t>,</w:t>
      </w:r>
      <w:r w:rsidR="00B96409">
        <w:t xml:space="preserve"> далее участвуют </w:t>
      </w:r>
      <w:r w:rsidR="00765DEC">
        <w:t>в</w:t>
      </w:r>
      <w:r w:rsidR="00376934">
        <w:t xml:space="preserve"> Международном </w:t>
      </w:r>
      <w:r w:rsidR="00B96409">
        <w:t>открытом конкурсе</w:t>
      </w:r>
      <w:r w:rsidR="00D10797">
        <w:t xml:space="preserve"> детского рисунка им. Н.Рушевой.</w:t>
      </w:r>
    </w:p>
    <w:p w14:paraId="3B970281" w14:textId="77777777" w:rsidR="00206861" w:rsidRPr="003D300B" w:rsidRDefault="00206861" w:rsidP="00A102C9">
      <w:pPr>
        <w:jc w:val="both"/>
        <w:rPr>
          <w:b/>
          <w:bCs/>
        </w:rPr>
      </w:pPr>
    </w:p>
    <w:p w14:paraId="511CBC76" w14:textId="77777777" w:rsidR="00765DEC" w:rsidRDefault="00765DEC">
      <w:pPr>
        <w:ind w:firstLine="708"/>
        <w:jc w:val="both"/>
        <w:rPr>
          <w:b/>
          <w:bCs/>
        </w:rPr>
      </w:pPr>
    </w:p>
    <w:p w14:paraId="5676DCB9" w14:textId="77777777" w:rsidR="00765DEC" w:rsidRDefault="00765DEC">
      <w:pPr>
        <w:ind w:firstLine="708"/>
        <w:jc w:val="both"/>
        <w:rPr>
          <w:b/>
          <w:bCs/>
        </w:rPr>
      </w:pPr>
    </w:p>
    <w:p w14:paraId="28FE8797" w14:textId="77777777" w:rsidR="00765DEC" w:rsidRDefault="00765DEC">
      <w:pPr>
        <w:ind w:firstLine="708"/>
        <w:jc w:val="both"/>
        <w:rPr>
          <w:b/>
          <w:bCs/>
        </w:rPr>
      </w:pPr>
    </w:p>
    <w:p w14:paraId="47A4724A" w14:textId="77777777" w:rsidR="00765DEC" w:rsidRDefault="00765DEC">
      <w:pPr>
        <w:ind w:firstLine="708"/>
        <w:jc w:val="both"/>
        <w:rPr>
          <w:b/>
          <w:bCs/>
        </w:rPr>
      </w:pPr>
    </w:p>
    <w:p w14:paraId="0AC150D6" w14:textId="77777777" w:rsidR="00765DEC" w:rsidRDefault="00765DEC">
      <w:pPr>
        <w:ind w:firstLine="708"/>
        <w:jc w:val="both"/>
        <w:rPr>
          <w:b/>
          <w:bCs/>
        </w:rPr>
      </w:pPr>
    </w:p>
    <w:p w14:paraId="3546CDF3" w14:textId="77777777" w:rsidR="00765DEC" w:rsidRDefault="00765DEC">
      <w:pPr>
        <w:ind w:firstLine="708"/>
        <w:jc w:val="both"/>
        <w:rPr>
          <w:b/>
          <w:bCs/>
        </w:rPr>
      </w:pPr>
    </w:p>
    <w:p w14:paraId="7857C38F" w14:textId="77777777" w:rsidR="00765DEC" w:rsidRDefault="00765DEC">
      <w:pPr>
        <w:ind w:firstLine="708"/>
        <w:jc w:val="both"/>
        <w:rPr>
          <w:b/>
          <w:bCs/>
        </w:rPr>
      </w:pPr>
    </w:p>
    <w:p w14:paraId="59F62E72" w14:textId="77777777" w:rsidR="00765DEC" w:rsidRDefault="00765DEC">
      <w:pPr>
        <w:ind w:firstLine="708"/>
        <w:jc w:val="both"/>
        <w:rPr>
          <w:b/>
          <w:bCs/>
        </w:rPr>
      </w:pPr>
    </w:p>
    <w:p w14:paraId="1F004EA0" w14:textId="77777777" w:rsidR="00765DEC" w:rsidRDefault="00765DEC">
      <w:pPr>
        <w:ind w:firstLine="708"/>
        <w:jc w:val="both"/>
        <w:rPr>
          <w:b/>
          <w:bCs/>
        </w:rPr>
      </w:pPr>
    </w:p>
    <w:p w14:paraId="2B47D094" w14:textId="511C20F8" w:rsidR="007F1F94" w:rsidRPr="003D300B" w:rsidRDefault="007F1F94">
      <w:pPr>
        <w:ind w:firstLine="708"/>
        <w:jc w:val="both"/>
        <w:rPr>
          <w:b/>
          <w:bCs/>
        </w:rPr>
      </w:pPr>
      <w:r w:rsidRPr="003D300B">
        <w:rPr>
          <w:b/>
          <w:bCs/>
        </w:rPr>
        <w:t xml:space="preserve">ВНИМАНИЕ УЧАСТНИКОВ </w:t>
      </w:r>
      <w:r w:rsidR="00A102C9">
        <w:rPr>
          <w:b/>
          <w:bCs/>
        </w:rPr>
        <w:t xml:space="preserve">2 ТУРА </w:t>
      </w:r>
      <w:r w:rsidRPr="003D300B">
        <w:rPr>
          <w:b/>
          <w:bCs/>
        </w:rPr>
        <w:t>КОНКУРСА!</w:t>
      </w:r>
    </w:p>
    <w:p w14:paraId="7D1993B4" w14:textId="77777777" w:rsidR="007F1F94" w:rsidRPr="003D300B" w:rsidRDefault="007F1F94">
      <w:pPr>
        <w:ind w:firstLine="708"/>
        <w:jc w:val="both"/>
        <w:rPr>
          <w:b/>
          <w:bCs/>
        </w:rPr>
      </w:pPr>
    </w:p>
    <w:p w14:paraId="31318269" w14:textId="21DA2205" w:rsidR="007F6DD2" w:rsidRPr="008F028C" w:rsidRDefault="007F1F94" w:rsidP="008F028C">
      <w:pPr>
        <w:ind w:firstLine="708"/>
        <w:jc w:val="both"/>
        <w:rPr>
          <w:b/>
        </w:rPr>
      </w:pPr>
      <w:r w:rsidRPr="003D300B">
        <w:rPr>
          <w:b/>
        </w:rPr>
        <w:t xml:space="preserve">Каждая работа, представленная на </w:t>
      </w:r>
      <w:r w:rsidR="00D21E92">
        <w:rPr>
          <w:b/>
        </w:rPr>
        <w:t xml:space="preserve">2 тур </w:t>
      </w:r>
      <w:r w:rsidRPr="003D300B">
        <w:rPr>
          <w:b/>
        </w:rPr>
        <w:t>конкурс</w:t>
      </w:r>
      <w:r w:rsidR="00D21E92">
        <w:rPr>
          <w:b/>
        </w:rPr>
        <w:t>а</w:t>
      </w:r>
      <w:r w:rsidRPr="003D300B">
        <w:rPr>
          <w:b/>
        </w:rPr>
        <w:t xml:space="preserve">, на обратной стороне должна быть подписана строго </w:t>
      </w:r>
      <w:r w:rsidRPr="003D300B">
        <w:rPr>
          <w:b/>
          <w:u w:val="single"/>
        </w:rPr>
        <w:t>печатными</w:t>
      </w:r>
      <w:r w:rsidRPr="003D300B">
        <w:rPr>
          <w:b/>
        </w:rPr>
        <w:t xml:space="preserve"> буквами по следующей форме:</w:t>
      </w:r>
    </w:p>
    <w:p w14:paraId="526A13DA" w14:textId="3F29B29E" w:rsidR="003E6D24" w:rsidRPr="00A102C9" w:rsidRDefault="007F1F94" w:rsidP="00A102C9">
      <w:pPr>
        <w:tabs>
          <w:tab w:val="left" w:pos="720"/>
        </w:tabs>
        <w:jc w:val="both"/>
      </w:pPr>
      <w:r w:rsidRPr="003D300B">
        <w:rPr>
          <w:b/>
          <w:bCs/>
        </w:rPr>
        <w:t xml:space="preserve">Авторское </w:t>
      </w:r>
      <w:r w:rsidR="0012389B" w:rsidRPr="003D300B">
        <w:t xml:space="preserve">название работы, </w:t>
      </w:r>
      <w:r w:rsidRPr="003D300B">
        <w:t xml:space="preserve">материалы. </w:t>
      </w:r>
    </w:p>
    <w:p w14:paraId="3DB64026" w14:textId="77777777" w:rsidR="00A102C9" w:rsidRDefault="007F1F94" w:rsidP="00C21E6F">
      <w:r w:rsidRPr="003D300B">
        <w:t>Фамилия, имя автора (полностью)</w:t>
      </w:r>
      <w:r w:rsidR="001F69B5" w:rsidRPr="003D300B">
        <w:t xml:space="preserve"> </w:t>
      </w:r>
    </w:p>
    <w:p w14:paraId="5AF985D5" w14:textId="13C7C919" w:rsidR="007F1F94" w:rsidRPr="003D300B" w:rsidRDefault="007F1F94" w:rsidP="00C21E6F">
      <w:r w:rsidRPr="003D300B">
        <w:t xml:space="preserve">Возраст, </w:t>
      </w:r>
      <w:r w:rsidRPr="003D300B">
        <w:rPr>
          <w:b/>
          <w:bCs/>
        </w:rPr>
        <w:t>класс</w:t>
      </w:r>
      <w:r w:rsidRPr="003D300B">
        <w:t>.</w:t>
      </w:r>
    </w:p>
    <w:p w14:paraId="31902CC6" w14:textId="658C299B" w:rsidR="007F1F94" w:rsidRPr="003D300B" w:rsidRDefault="007F1F94" w:rsidP="007F6DD2">
      <w:pPr>
        <w:jc w:val="both"/>
      </w:pPr>
      <w:r w:rsidRPr="003D300B">
        <w:t>Образовательное учреждение (школа, гимназия, лицей, Центр образования</w:t>
      </w:r>
      <w:r w:rsidR="00FB0E53">
        <w:t xml:space="preserve">, Центр творчества </w:t>
      </w:r>
      <w:r w:rsidRPr="003D300B">
        <w:t>и т.д.).</w:t>
      </w:r>
    </w:p>
    <w:p w14:paraId="03126D18" w14:textId="77777777" w:rsidR="007F1F94" w:rsidRPr="003D300B" w:rsidRDefault="007F1F94" w:rsidP="007F6DD2">
      <w:pPr>
        <w:jc w:val="both"/>
      </w:pPr>
      <w:r w:rsidRPr="003D300B">
        <w:t>Учебный округ.</w:t>
      </w:r>
    </w:p>
    <w:p w14:paraId="62CD3224" w14:textId="77777777" w:rsidR="00A102C9" w:rsidRDefault="007F1F94" w:rsidP="00A102C9">
      <w:pPr>
        <w:jc w:val="both"/>
      </w:pPr>
      <w:r w:rsidRPr="003D300B">
        <w:rPr>
          <w:b/>
          <w:bCs/>
        </w:rPr>
        <w:t xml:space="preserve">Фамилия, </w:t>
      </w:r>
      <w:r w:rsidRPr="003D300B">
        <w:rPr>
          <w:b/>
          <w:bCs/>
          <w:u w:val="single"/>
        </w:rPr>
        <w:t>имя, отчество</w:t>
      </w:r>
      <w:r w:rsidRPr="003D300B">
        <w:rPr>
          <w:b/>
          <w:bCs/>
        </w:rPr>
        <w:t xml:space="preserve"> педагога (полностью)</w:t>
      </w:r>
      <w:r w:rsidRPr="003D300B">
        <w:t>.</w:t>
      </w:r>
      <w:r w:rsidR="00A102C9">
        <w:t xml:space="preserve">                                                             </w:t>
      </w:r>
    </w:p>
    <w:p w14:paraId="35E19ECA" w14:textId="072738BC" w:rsidR="007F1F94" w:rsidRPr="003D300B" w:rsidRDefault="007F1F94">
      <w:pPr>
        <w:jc w:val="both"/>
      </w:pPr>
      <w:r w:rsidRPr="003D300B">
        <w:rPr>
          <w:b/>
        </w:rPr>
        <w:t>Работы, подписанные не по форме, рассматриваться комиссией и жюри не будут.</w:t>
      </w:r>
    </w:p>
    <w:p w14:paraId="6E822A52" w14:textId="06B82FFC" w:rsidR="00C21E6F" w:rsidRDefault="007F1F94" w:rsidP="00A102C9">
      <w:pPr>
        <w:jc w:val="both"/>
      </w:pPr>
      <w:r w:rsidRPr="003D300B">
        <w:t xml:space="preserve">Кроме того, каждая работа должна быть сопровождена </w:t>
      </w:r>
      <w:r w:rsidRPr="003D300B">
        <w:rPr>
          <w:b/>
          <w:bCs/>
        </w:rPr>
        <w:t xml:space="preserve">Заявкой </w:t>
      </w:r>
      <w:r w:rsidRPr="003D300B">
        <w:t>(форма Заявки прилагается)</w:t>
      </w:r>
      <w:r w:rsidR="00351A75">
        <w:t xml:space="preserve"> и этикеткой (форма этикетки прилагается)</w:t>
      </w:r>
      <w:r w:rsidRPr="003D300B">
        <w:t>.</w:t>
      </w:r>
    </w:p>
    <w:p w14:paraId="6315860D" w14:textId="77777777" w:rsidR="00A102C9" w:rsidRPr="00A102C9" w:rsidRDefault="00A102C9" w:rsidP="00A102C9">
      <w:pPr>
        <w:jc w:val="both"/>
      </w:pPr>
    </w:p>
    <w:p w14:paraId="41C1FC09" w14:textId="77777777" w:rsidR="00DC31F8" w:rsidRDefault="00DC31F8" w:rsidP="00A64FC3">
      <w:pPr>
        <w:ind w:firstLine="708"/>
        <w:rPr>
          <w:b/>
        </w:rPr>
      </w:pPr>
    </w:p>
    <w:p w14:paraId="49EEBB96" w14:textId="77777777" w:rsidR="00DC31F8" w:rsidRDefault="00DC31F8" w:rsidP="00A64FC3">
      <w:pPr>
        <w:ind w:firstLine="708"/>
        <w:rPr>
          <w:b/>
        </w:rPr>
      </w:pPr>
    </w:p>
    <w:p w14:paraId="669F4CEC" w14:textId="49306D77" w:rsidR="00DC31F8" w:rsidRDefault="00DC31F8" w:rsidP="00A64FC3">
      <w:pPr>
        <w:ind w:firstLine="708"/>
        <w:rPr>
          <w:b/>
        </w:rPr>
      </w:pPr>
      <w:r>
        <w:rPr>
          <w:b/>
        </w:rPr>
        <w:t>См. ниже:</w:t>
      </w:r>
    </w:p>
    <w:p w14:paraId="36E59FC6" w14:textId="77777777" w:rsidR="008B5073" w:rsidRDefault="008B5073" w:rsidP="00A64FC3">
      <w:pPr>
        <w:ind w:firstLine="708"/>
        <w:rPr>
          <w:b/>
        </w:rPr>
      </w:pPr>
    </w:p>
    <w:p w14:paraId="61E4467F" w14:textId="008E0989" w:rsidR="00DC31F8" w:rsidRDefault="00DC31F8" w:rsidP="00DC31F8">
      <w:pPr>
        <w:ind w:firstLine="708"/>
        <w:rPr>
          <w:b/>
        </w:rPr>
      </w:pPr>
      <w:r>
        <w:rPr>
          <w:b/>
        </w:rPr>
        <w:t>Приложение 1</w:t>
      </w:r>
      <w:r w:rsidR="008B5073">
        <w:rPr>
          <w:b/>
        </w:rPr>
        <w:t xml:space="preserve"> Заявка</w:t>
      </w:r>
    </w:p>
    <w:p w14:paraId="11841FB2" w14:textId="77777777" w:rsidR="00DC31F8" w:rsidRDefault="00DC31F8" w:rsidP="00DC31F8">
      <w:pPr>
        <w:ind w:firstLine="708"/>
        <w:rPr>
          <w:b/>
        </w:rPr>
      </w:pPr>
    </w:p>
    <w:p w14:paraId="407868A2" w14:textId="52A2495F" w:rsidR="00DC31F8" w:rsidRDefault="00DC31F8" w:rsidP="00DC31F8">
      <w:pPr>
        <w:ind w:firstLine="708"/>
        <w:rPr>
          <w:b/>
        </w:rPr>
      </w:pPr>
      <w:r>
        <w:rPr>
          <w:b/>
        </w:rPr>
        <w:t>Приложение 2</w:t>
      </w:r>
      <w:r w:rsidR="008B5073">
        <w:rPr>
          <w:b/>
        </w:rPr>
        <w:t xml:space="preserve">  Этикетка</w:t>
      </w:r>
    </w:p>
    <w:p w14:paraId="6652EEC2" w14:textId="77777777" w:rsidR="00DC31F8" w:rsidRDefault="00DC31F8" w:rsidP="00DC31F8">
      <w:pPr>
        <w:ind w:firstLine="708"/>
        <w:rPr>
          <w:b/>
        </w:rPr>
      </w:pPr>
    </w:p>
    <w:p w14:paraId="14C0B8A6" w14:textId="77777777" w:rsidR="00DC31F8" w:rsidRDefault="00DC31F8" w:rsidP="00DC31F8">
      <w:pPr>
        <w:ind w:firstLine="708"/>
        <w:rPr>
          <w:b/>
        </w:rPr>
      </w:pPr>
    </w:p>
    <w:p w14:paraId="14883A47" w14:textId="77777777" w:rsidR="00DC31F8" w:rsidRDefault="00DC31F8" w:rsidP="00A64FC3">
      <w:pPr>
        <w:ind w:firstLine="708"/>
        <w:rPr>
          <w:b/>
        </w:rPr>
      </w:pPr>
    </w:p>
    <w:p w14:paraId="0856D500" w14:textId="77777777" w:rsidR="00DC31F8" w:rsidRDefault="00DC31F8" w:rsidP="00A64FC3">
      <w:pPr>
        <w:ind w:firstLine="708"/>
        <w:rPr>
          <w:b/>
        </w:rPr>
      </w:pPr>
    </w:p>
    <w:p w14:paraId="06361D9F" w14:textId="77777777" w:rsidR="00DC31F8" w:rsidRDefault="00DC31F8" w:rsidP="00A64FC3">
      <w:pPr>
        <w:ind w:firstLine="708"/>
        <w:rPr>
          <w:b/>
        </w:rPr>
      </w:pPr>
    </w:p>
    <w:p w14:paraId="651B0E36" w14:textId="77777777" w:rsidR="00DC31F8" w:rsidRDefault="00DC31F8" w:rsidP="00A64FC3">
      <w:pPr>
        <w:ind w:firstLine="708"/>
        <w:rPr>
          <w:b/>
        </w:rPr>
      </w:pPr>
    </w:p>
    <w:p w14:paraId="59FD2953" w14:textId="77777777" w:rsidR="00DC31F8" w:rsidRDefault="00DC31F8" w:rsidP="00A64FC3">
      <w:pPr>
        <w:ind w:firstLine="708"/>
        <w:rPr>
          <w:b/>
        </w:rPr>
      </w:pPr>
    </w:p>
    <w:p w14:paraId="60272AB8" w14:textId="77777777" w:rsidR="00DC31F8" w:rsidRDefault="00DC31F8" w:rsidP="00A64FC3">
      <w:pPr>
        <w:ind w:firstLine="708"/>
        <w:rPr>
          <w:b/>
        </w:rPr>
      </w:pPr>
    </w:p>
    <w:p w14:paraId="599EBF51" w14:textId="77777777" w:rsidR="00DC31F8" w:rsidRDefault="00DC31F8" w:rsidP="00A64FC3">
      <w:pPr>
        <w:ind w:firstLine="708"/>
        <w:rPr>
          <w:b/>
        </w:rPr>
      </w:pPr>
    </w:p>
    <w:p w14:paraId="3A1E6489" w14:textId="77777777" w:rsidR="00DC31F8" w:rsidRDefault="00DC31F8" w:rsidP="00A64FC3">
      <w:pPr>
        <w:ind w:firstLine="708"/>
        <w:rPr>
          <w:b/>
        </w:rPr>
      </w:pPr>
    </w:p>
    <w:p w14:paraId="3B03BB01" w14:textId="77777777" w:rsidR="00DC31F8" w:rsidRDefault="00DC31F8" w:rsidP="00A64FC3">
      <w:pPr>
        <w:ind w:firstLine="708"/>
        <w:rPr>
          <w:b/>
        </w:rPr>
      </w:pPr>
    </w:p>
    <w:p w14:paraId="1929EA09" w14:textId="77777777" w:rsidR="00DC31F8" w:rsidRDefault="00DC31F8" w:rsidP="00A64FC3">
      <w:pPr>
        <w:ind w:firstLine="708"/>
        <w:rPr>
          <w:b/>
        </w:rPr>
      </w:pPr>
    </w:p>
    <w:p w14:paraId="7804187C" w14:textId="77777777" w:rsidR="00DC31F8" w:rsidRDefault="00DC31F8" w:rsidP="00A64FC3">
      <w:pPr>
        <w:ind w:firstLine="708"/>
        <w:rPr>
          <w:b/>
        </w:rPr>
      </w:pPr>
    </w:p>
    <w:p w14:paraId="502C363F" w14:textId="77777777" w:rsidR="00DC31F8" w:rsidRDefault="00DC31F8" w:rsidP="00A64FC3">
      <w:pPr>
        <w:ind w:firstLine="708"/>
        <w:rPr>
          <w:b/>
        </w:rPr>
      </w:pPr>
    </w:p>
    <w:p w14:paraId="4B29E9A0" w14:textId="77777777" w:rsidR="00DC31F8" w:rsidRDefault="00DC31F8" w:rsidP="00A64FC3">
      <w:pPr>
        <w:ind w:firstLine="708"/>
        <w:rPr>
          <w:b/>
        </w:rPr>
      </w:pPr>
    </w:p>
    <w:p w14:paraId="21F477B1" w14:textId="77777777" w:rsidR="00DC31F8" w:rsidRDefault="00DC31F8" w:rsidP="00A64FC3">
      <w:pPr>
        <w:ind w:firstLine="708"/>
        <w:rPr>
          <w:b/>
        </w:rPr>
      </w:pPr>
    </w:p>
    <w:p w14:paraId="3AA08F9A" w14:textId="77777777" w:rsidR="00DC31F8" w:rsidRDefault="00DC31F8" w:rsidP="00A64FC3">
      <w:pPr>
        <w:ind w:firstLine="708"/>
        <w:rPr>
          <w:b/>
        </w:rPr>
      </w:pPr>
    </w:p>
    <w:p w14:paraId="3CB1D9AB" w14:textId="77777777" w:rsidR="00DC31F8" w:rsidRDefault="00DC31F8" w:rsidP="00A64FC3">
      <w:pPr>
        <w:ind w:firstLine="708"/>
        <w:rPr>
          <w:b/>
        </w:rPr>
      </w:pPr>
    </w:p>
    <w:p w14:paraId="0DF83CFB" w14:textId="77777777" w:rsidR="00DC31F8" w:rsidRDefault="00DC31F8" w:rsidP="00A64FC3">
      <w:pPr>
        <w:ind w:firstLine="708"/>
        <w:rPr>
          <w:b/>
        </w:rPr>
      </w:pPr>
    </w:p>
    <w:p w14:paraId="07482415" w14:textId="77777777" w:rsidR="00DC31F8" w:rsidRDefault="00DC31F8" w:rsidP="00A64FC3">
      <w:pPr>
        <w:ind w:firstLine="708"/>
        <w:rPr>
          <w:b/>
        </w:rPr>
      </w:pPr>
    </w:p>
    <w:p w14:paraId="759CE443" w14:textId="77777777" w:rsidR="00DC31F8" w:rsidRDefault="00DC31F8" w:rsidP="00A64FC3">
      <w:pPr>
        <w:ind w:firstLine="708"/>
        <w:rPr>
          <w:b/>
        </w:rPr>
      </w:pPr>
    </w:p>
    <w:p w14:paraId="1EEDC5BE" w14:textId="77777777" w:rsidR="00DC31F8" w:rsidRDefault="00DC31F8" w:rsidP="00A64FC3">
      <w:pPr>
        <w:ind w:firstLine="708"/>
        <w:rPr>
          <w:b/>
        </w:rPr>
      </w:pPr>
    </w:p>
    <w:p w14:paraId="22C7D6FA" w14:textId="77777777" w:rsidR="00DC31F8" w:rsidRDefault="00DC31F8" w:rsidP="00A64FC3">
      <w:pPr>
        <w:ind w:firstLine="708"/>
        <w:rPr>
          <w:b/>
        </w:rPr>
      </w:pPr>
    </w:p>
    <w:p w14:paraId="678EFD33" w14:textId="77777777" w:rsidR="00DC31F8" w:rsidRDefault="00DC31F8" w:rsidP="00A64FC3">
      <w:pPr>
        <w:ind w:firstLine="708"/>
        <w:rPr>
          <w:b/>
        </w:rPr>
      </w:pPr>
    </w:p>
    <w:p w14:paraId="4DA2BA6D" w14:textId="082D6017" w:rsidR="00DC31F8" w:rsidRDefault="00DC31F8" w:rsidP="008B5073">
      <w:pPr>
        <w:tabs>
          <w:tab w:val="left" w:pos="3973"/>
        </w:tabs>
        <w:rPr>
          <w:b/>
        </w:rPr>
      </w:pPr>
    </w:p>
    <w:p w14:paraId="262CA9DB" w14:textId="77777777" w:rsidR="00DC31F8" w:rsidRDefault="00DC31F8" w:rsidP="00A64FC3">
      <w:pPr>
        <w:ind w:firstLine="708"/>
        <w:rPr>
          <w:b/>
        </w:rPr>
      </w:pPr>
    </w:p>
    <w:p w14:paraId="2C633EAF" w14:textId="77777777" w:rsidR="00872CF5" w:rsidRDefault="00872CF5" w:rsidP="0036379A">
      <w:pPr>
        <w:rPr>
          <w:b/>
        </w:rPr>
      </w:pPr>
    </w:p>
    <w:p w14:paraId="7668870E" w14:textId="77777777" w:rsidR="00872CF5" w:rsidRDefault="00872CF5" w:rsidP="00A64FC3">
      <w:pPr>
        <w:ind w:firstLine="708"/>
        <w:rPr>
          <w:b/>
        </w:rPr>
      </w:pPr>
    </w:p>
    <w:p w14:paraId="4857D649" w14:textId="77777777" w:rsidR="008F028C" w:rsidRDefault="008F028C" w:rsidP="00A64FC3">
      <w:pPr>
        <w:ind w:firstLine="708"/>
        <w:rPr>
          <w:b/>
        </w:rPr>
      </w:pPr>
    </w:p>
    <w:p w14:paraId="129E7059" w14:textId="77777777" w:rsidR="007F1F94" w:rsidRPr="003D300B" w:rsidRDefault="007F1F94">
      <w:pPr>
        <w:ind w:firstLine="708"/>
        <w:jc w:val="center"/>
        <w:rPr>
          <w:b/>
        </w:rPr>
      </w:pPr>
      <w:r w:rsidRPr="003D300B">
        <w:rPr>
          <w:b/>
        </w:rPr>
        <w:lastRenderedPageBreak/>
        <w:t>ЗАЯВКА</w:t>
      </w:r>
    </w:p>
    <w:p w14:paraId="6348B0D1" w14:textId="77777777" w:rsidR="007F1F94" w:rsidRPr="003D300B" w:rsidRDefault="007F1F94">
      <w:pPr>
        <w:ind w:firstLine="708"/>
        <w:jc w:val="center"/>
        <w:rPr>
          <w:b/>
        </w:rPr>
      </w:pPr>
      <w:r w:rsidRPr="003D300B">
        <w:rPr>
          <w:b/>
        </w:rPr>
        <w:t>на участие в</w:t>
      </w:r>
    </w:p>
    <w:p w14:paraId="76B41B63" w14:textId="77777777" w:rsidR="007F1F94" w:rsidRPr="003D300B" w:rsidRDefault="007F1F94">
      <w:pPr>
        <w:ind w:firstLine="708"/>
        <w:jc w:val="both"/>
        <w:rPr>
          <w:b/>
        </w:rPr>
      </w:pPr>
      <w:r w:rsidRPr="003D300B">
        <w:rPr>
          <w:b/>
        </w:rPr>
        <w:t>Московском городском конкурсе детского рисунка имени Нади Рушевой</w:t>
      </w:r>
    </w:p>
    <w:p w14:paraId="768BA085" w14:textId="356D36E8" w:rsidR="007F1F94" w:rsidRPr="003D300B" w:rsidRDefault="0036379A">
      <w:pPr>
        <w:ind w:firstLine="708"/>
        <w:jc w:val="center"/>
        <w:rPr>
          <w:b/>
        </w:rPr>
      </w:pPr>
      <w:r>
        <w:rPr>
          <w:b/>
        </w:rPr>
        <w:t>2018</w:t>
      </w:r>
      <w:r w:rsidR="007F1F94" w:rsidRPr="003D300B">
        <w:rPr>
          <w:b/>
        </w:rPr>
        <w:t xml:space="preserve"> год </w:t>
      </w:r>
    </w:p>
    <w:p w14:paraId="6599FC62" w14:textId="77777777" w:rsidR="007F1F94" w:rsidRPr="003D300B" w:rsidRDefault="007F1F94">
      <w:pPr>
        <w:jc w:val="center"/>
        <w:rPr>
          <w:b/>
          <w:bCs/>
          <w:i/>
          <w:iCs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0"/>
        <w:gridCol w:w="6326"/>
      </w:tblGrid>
      <w:tr w:rsidR="007F1F94" w:rsidRPr="003D300B" w14:paraId="31490505" w14:textId="77777777">
        <w:trPr>
          <w:trHeight w:val="550"/>
        </w:trPr>
        <w:tc>
          <w:tcPr>
            <w:tcW w:w="3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74355C" w14:textId="4BC480B5" w:rsidR="007F1F94" w:rsidRPr="003D300B" w:rsidRDefault="007F1F94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3D300B">
              <w:rPr>
                <w:b/>
                <w:bCs/>
              </w:rPr>
              <w:t>Фамилия</w:t>
            </w:r>
            <w:r w:rsidR="00A102C9">
              <w:rPr>
                <w:b/>
                <w:bCs/>
              </w:rPr>
              <w:t>, имя</w:t>
            </w:r>
            <w:r w:rsidRPr="003D300B">
              <w:rPr>
                <w:b/>
                <w:bCs/>
              </w:rPr>
              <w:t xml:space="preserve"> участника</w:t>
            </w:r>
          </w:p>
        </w:tc>
        <w:tc>
          <w:tcPr>
            <w:tcW w:w="6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FEAA2" w14:textId="77777777" w:rsidR="007F1F94" w:rsidRPr="003D300B" w:rsidRDefault="007F1F94">
            <w:pPr>
              <w:pStyle w:val="a9"/>
              <w:snapToGrid w:val="0"/>
              <w:jc w:val="center"/>
              <w:rPr>
                <w:b/>
                <w:bCs/>
              </w:rPr>
            </w:pPr>
          </w:p>
        </w:tc>
      </w:tr>
      <w:tr w:rsidR="007F1F94" w:rsidRPr="003D300B" w14:paraId="712475CC" w14:textId="77777777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14:paraId="3AA98FEB" w14:textId="77777777" w:rsidR="007F1F94" w:rsidRPr="003D300B" w:rsidRDefault="007F1F94">
            <w:pPr>
              <w:snapToGrid w:val="0"/>
              <w:jc w:val="center"/>
              <w:rPr>
                <w:b/>
                <w:bCs/>
              </w:rPr>
            </w:pPr>
            <w:r w:rsidRPr="003D300B">
              <w:rPr>
                <w:b/>
                <w:bCs/>
              </w:rPr>
              <w:t>Возраст</w:t>
            </w:r>
          </w:p>
          <w:p w14:paraId="1602FE5E" w14:textId="77777777" w:rsidR="007F6DD2" w:rsidRPr="003D300B" w:rsidRDefault="007F6D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52761" w14:textId="77777777" w:rsidR="007F1F94" w:rsidRPr="003D300B" w:rsidRDefault="007F1F94">
            <w:pPr>
              <w:pStyle w:val="a9"/>
              <w:snapToGrid w:val="0"/>
              <w:jc w:val="center"/>
            </w:pPr>
          </w:p>
        </w:tc>
      </w:tr>
      <w:tr w:rsidR="007F1F94" w:rsidRPr="003D300B" w14:paraId="59D29967" w14:textId="77777777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14:paraId="1EC810D7" w14:textId="77777777" w:rsidR="007F1F94" w:rsidRPr="003D300B" w:rsidRDefault="007F1F94">
            <w:pPr>
              <w:snapToGrid w:val="0"/>
              <w:jc w:val="center"/>
              <w:rPr>
                <w:b/>
                <w:bCs/>
              </w:rPr>
            </w:pPr>
            <w:r w:rsidRPr="003D300B">
              <w:rPr>
                <w:b/>
                <w:bCs/>
              </w:rPr>
              <w:t>Класс</w:t>
            </w:r>
          </w:p>
          <w:p w14:paraId="7C3ADA26" w14:textId="77777777" w:rsidR="007F6DD2" w:rsidRPr="003D300B" w:rsidRDefault="007F6D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FE008" w14:textId="77777777" w:rsidR="007F1F94" w:rsidRPr="003D300B" w:rsidRDefault="007F1F94">
            <w:pPr>
              <w:pStyle w:val="a9"/>
              <w:snapToGrid w:val="0"/>
              <w:jc w:val="center"/>
            </w:pPr>
          </w:p>
        </w:tc>
      </w:tr>
      <w:tr w:rsidR="007F1F94" w:rsidRPr="003D300B" w14:paraId="7007677F" w14:textId="77777777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14:paraId="7F53E00D" w14:textId="77777777" w:rsidR="007F1F94" w:rsidRPr="003D300B" w:rsidRDefault="007F1F94">
            <w:pPr>
              <w:snapToGrid w:val="0"/>
              <w:jc w:val="center"/>
              <w:rPr>
                <w:b/>
                <w:bCs/>
              </w:rPr>
            </w:pPr>
            <w:r w:rsidRPr="003D300B">
              <w:rPr>
                <w:b/>
                <w:bCs/>
              </w:rPr>
              <w:t>ОУ (школа, гимназия и т.п.)</w:t>
            </w:r>
          </w:p>
          <w:p w14:paraId="4FC7588B" w14:textId="77777777" w:rsidR="007F6DD2" w:rsidRPr="003D300B" w:rsidRDefault="007F6D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CB639" w14:textId="77777777" w:rsidR="007F1F94" w:rsidRPr="003D300B" w:rsidRDefault="007F1F94">
            <w:pPr>
              <w:pStyle w:val="a9"/>
              <w:snapToGrid w:val="0"/>
              <w:jc w:val="center"/>
            </w:pPr>
          </w:p>
        </w:tc>
      </w:tr>
      <w:tr w:rsidR="007F1F94" w:rsidRPr="003D300B" w14:paraId="6719EF01" w14:textId="77777777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14:paraId="671A5537" w14:textId="77777777" w:rsidR="00E84598" w:rsidRPr="003D300B" w:rsidRDefault="0089152B" w:rsidP="0089152B">
            <w:pPr>
              <w:snapToGrid w:val="0"/>
              <w:jc w:val="center"/>
              <w:rPr>
                <w:b/>
                <w:bCs/>
              </w:rPr>
            </w:pPr>
            <w:r w:rsidRPr="003D300B">
              <w:rPr>
                <w:b/>
                <w:bCs/>
              </w:rPr>
              <w:t>Город</w:t>
            </w: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41657" w14:textId="77777777" w:rsidR="007F1F94" w:rsidRPr="003D300B" w:rsidRDefault="0089152B">
            <w:pPr>
              <w:pStyle w:val="a9"/>
              <w:snapToGrid w:val="0"/>
              <w:jc w:val="center"/>
            </w:pPr>
            <w:r w:rsidRPr="003D300B">
              <w:t>Москва</w:t>
            </w:r>
          </w:p>
        </w:tc>
      </w:tr>
      <w:tr w:rsidR="007F1F94" w:rsidRPr="003D300B" w14:paraId="7D22808E" w14:textId="77777777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14:paraId="68F2ECAD" w14:textId="77777777" w:rsidR="0089152B" w:rsidRPr="003D300B" w:rsidRDefault="0089152B" w:rsidP="0089152B">
            <w:pPr>
              <w:snapToGrid w:val="0"/>
              <w:jc w:val="center"/>
              <w:rPr>
                <w:b/>
                <w:bCs/>
              </w:rPr>
            </w:pPr>
            <w:r w:rsidRPr="003D300B">
              <w:rPr>
                <w:b/>
                <w:bCs/>
              </w:rPr>
              <w:t>Округ</w:t>
            </w:r>
          </w:p>
          <w:p w14:paraId="4A6E9797" w14:textId="77777777" w:rsidR="007F1F94" w:rsidRPr="003D300B" w:rsidRDefault="007F1F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A6788" w14:textId="77777777" w:rsidR="007F1F94" w:rsidRPr="003D300B" w:rsidRDefault="007F1F94">
            <w:pPr>
              <w:pStyle w:val="a9"/>
              <w:snapToGrid w:val="0"/>
              <w:jc w:val="center"/>
            </w:pPr>
          </w:p>
        </w:tc>
      </w:tr>
      <w:tr w:rsidR="0089152B" w:rsidRPr="003D300B" w14:paraId="58B9FCB5" w14:textId="77777777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14:paraId="2FAAB19C" w14:textId="77777777" w:rsidR="0089152B" w:rsidRPr="003D300B" w:rsidRDefault="0089152B" w:rsidP="00304722">
            <w:pPr>
              <w:snapToGrid w:val="0"/>
              <w:jc w:val="center"/>
              <w:rPr>
                <w:b/>
                <w:bCs/>
              </w:rPr>
            </w:pPr>
            <w:r w:rsidRPr="003D300B">
              <w:rPr>
                <w:b/>
                <w:bCs/>
              </w:rPr>
              <w:t>Контактный телефон участника</w:t>
            </w: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C8869" w14:textId="77777777" w:rsidR="0089152B" w:rsidRPr="003D300B" w:rsidRDefault="0089152B">
            <w:pPr>
              <w:pStyle w:val="a9"/>
              <w:snapToGrid w:val="0"/>
              <w:jc w:val="center"/>
            </w:pPr>
          </w:p>
        </w:tc>
      </w:tr>
      <w:tr w:rsidR="0089152B" w:rsidRPr="003D300B" w14:paraId="668EB5E4" w14:textId="77777777" w:rsidTr="00376934">
        <w:trPr>
          <w:trHeight w:val="600"/>
        </w:trPr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14:paraId="7220A06A" w14:textId="77777777" w:rsidR="0089152B" w:rsidRDefault="0089152B" w:rsidP="00304722">
            <w:pPr>
              <w:snapToGrid w:val="0"/>
              <w:jc w:val="center"/>
              <w:rPr>
                <w:b/>
                <w:bCs/>
              </w:rPr>
            </w:pPr>
            <w:r w:rsidRPr="003D300B">
              <w:rPr>
                <w:b/>
                <w:bCs/>
              </w:rPr>
              <w:t>E-mail</w:t>
            </w:r>
          </w:p>
          <w:p w14:paraId="68B6FB97" w14:textId="1FEF6CF1" w:rsidR="00A102C9" w:rsidRPr="003D300B" w:rsidRDefault="00A102C9" w:rsidP="003769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376934">
              <w:rPr>
                <w:b/>
                <w:bCs/>
              </w:rPr>
              <w:t>частника</w:t>
            </w: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EBE13" w14:textId="77777777" w:rsidR="0089152B" w:rsidRPr="003D300B" w:rsidRDefault="0089152B" w:rsidP="0089152B">
            <w:pPr>
              <w:pStyle w:val="a9"/>
              <w:snapToGrid w:val="0"/>
            </w:pPr>
          </w:p>
          <w:p w14:paraId="522EC029" w14:textId="77777777" w:rsidR="0089152B" w:rsidRPr="003D300B" w:rsidRDefault="0089152B">
            <w:pPr>
              <w:pStyle w:val="a9"/>
              <w:snapToGrid w:val="0"/>
              <w:jc w:val="center"/>
            </w:pPr>
          </w:p>
        </w:tc>
      </w:tr>
      <w:tr w:rsidR="0089152B" w:rsidRPr="003D300B" w14:paraId="2439C218" w14:textId="77777777" w:rsidTr="00376934">
        <w:trPr>
          <w:trHeight w:val="1447"/>
        </w:trPr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14:paraId="0BE4D33C" w14:textId="77777777" w:rsidR="0089152B" w:rsidRPr="003D300B" w:rsidRDefault="0089152B" w:rsidP="00304722">
            <w:pPr>
              <w:snapToGrid w:val="0"/>
              <w:jc w:val="center"/>
              <w:rPr>
                <w:b/>
                <w:bCs/>
              </w:rPr>
            </w:pPr>
            <w:r w:rsidRPr="003D300B">
              <w:rPr>
                <w:b/>
                <w:bCs/>
              </w:rPr>
              <w:t>Тема рисунка</w:t>
            </w:r>
          </w:p>
          <w:p w14:paraId="64884B62" w14:textId="77777777" w:rsidR="0089152B" w:rsidRPr="003D300B" w:rsidRDefault="0089152B" w:rsidP="00304722">
            <w:pPr>
              <w:snapToGrid w:val="0"/>
              <w:jc w:val="center"/>
              <w:rPr>
                <w:b/>
                <w:bCs/>
              </w:rPr>
            </w:pPr>
          </w:p>
          <w:p w14:paraId="5BC0DD58" w14:textId="34B71A4D" w:rsidR="0089152B" w:rsidRPr="003D300B" w:rsidRDefault="00376934" w:rsidP="003047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Авторское название рисунка</w:t>
            </w: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C42B7" w14:textId="77777777" w:rsidR="0089152B" w:rsidRDefault="0089152B">
            <w:pPr>
              <w:pStyle w:val="a9"/>
              <w:snapToGrid w:val="0"/>
              <w:jc w:val="center"/>
            </w:pPr>
          </w:p>
          <w:p w14:paraId="2D882007" w14:textId="77777777" w:rsidR="00A102C9" w:rsidRDefault="00A102C9">
            <w:pPr>
              <w:pStyle w:val="a9"/>
              <w:snapToGrid w:val="0"/>
              <w:jc w:val="center"/>
            </w:pPr>
          </w:p>
          <w:p w14:paraId="5A417333" w14:textId="77777777" w:rsidR="00A102C9" w:rsidRDefault="00A102C9">
            <w:pPr>
              <w:pStyle w:val="a9"/>
              <w:snapToGrid w:val="0"/>
              <w:jc w:val="center"/>
            </w:pPr>
          </w:p>
          <w:p w14:paraId="10F864A5" w14:textId="77777777" w:rsidR="00A102C9" w:rsidRPr="003D300B" w:rsidRDefault="00A102C9">
            <w:pPr>
              <w:pStyle w:val="a9"/>
              <w:snapToGrid w:val="0"/>
              <w:jc w:val="center"/>
            </w:pPr>
          </w:p>
        </w:tc>
      </w:tr>
      <w:tr w:rsidR="0089152B" w:rsidRPr="003D300B" w14:paraId="16D4D661" w14:textId="77777777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14:paraId="56D7D661" w14:textId="77777777" w:rsidR="0089152B" w:rsidRPr="003D300B" w:rsidRDefault="0089152B">
            <w:pPr>
              <w:snapToGrid w:val="0"/>
              <w:jc w:val="center"/>
              <w:rPr>
                <w:b/>
                <w:bCs/>
              </w:rPr>
            </w:pPr>
            <w:r w:rsidRPr="003D300B">
              <w:rPr>
                <w:b/>
                <w:bCs/>
              </w:rPr>
              <w:t>Фамилия педагога</w:t>
            </w:r>
          </w:p>
          <w:p w14:paraId="314821E7" w14:textId="77777777" w:rsidR="0089152B" w:rsidRPr="003D300B" w:rsidRDefault="0089152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96C84" w14:textId="77777777" w:rsidR="0089152B" w:rsidRPr="003D300B" w:rsidRDefault="0089152B">
            <w:pPr>
              <w:pStyle w:val="a9"/>
              <w:snapToGrid w:val="0"/>
              <w:jc w:val="center"/>
            </w:pPr>
          </w:p>
        </w:tc>
      </w:tr>
      <w:tr w:rsidR="0089152B" w:rsidRPr="003D300B" w14:paraId="000C84A5" w14:textId="77777777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14:paraId="7E30F338" w14:textId="77777777" w:rsidR="0089152B" w:rsidRPr="003D300B" w:rsidRDefault="0089152B">
            <w:pPr>
              <w:snapToGrid w:val="0"/>
              <w:jc w:val="center"/>
              <w:rPr>
                <w:b/>
                <w:bCs/>
              </w:rPr>
            </w:pPr>
            <w:r w:rsidRPr="003D300B">
              <w:rPr>
                <w:b/>
                <w:bCs/>
              </w:rPr>
              <w:t>Имя/отчество педагога</w:t>
            </w:r>
          </w:p>
          <w:p w14:paraId="36EF9D16" w14:textId="77777777" w:rsidR="0089152B" w:rsidRPr="003D300B" w:rsidRDefault="0089152B">
            <w:pPr>
              <w:snapToGrid w:val="0"/>
              <w:jc w:val="center"/>
              <w:rPr>
                <w:i/>
                <w:iCs/>
              </w:rPr>
            </w:pPr>
            <w:r w:rsidRPr="003D300B">
              <w:rPr>
                <w:i/>
                <w:iCs/>
              </w:rPr>
              <w:t>(полностью)</w:t>
            </w: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A24A5" w14:textId="77777777" w:rsidR="0089152B" w:rsidRPr="003D300B" w:rsidRDefault="0089152B">
            <w:pPr>
              <w:pStyle w:val="a9"/>
              <w:snapToGrid w:val="0"/>
              <w:jc w:val="center"/>
            </w:pPr>
          </w:p>
        </w:tc>
      </w:tr>
      <w:tr w:rsidR="0089152B" w:rsidRPr="003D300B" w14:paraId="3C911920" w14:textId="77777777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14:paraId="7B4951FB" w14:textId="77777777" w:rsidR="0089152B" w:rsidRPr="003D300B" w:rsidRDefault="0089152B">
            <w:pPr>
              <w:snapToGrid w:val="0"/>
              <w:jc w:val="center"/>
              <w:rPr>
                <w:b/>
                <w:bCs/>
              </w:rPr>
            </w:pPr>
            <w:r w:rsidRPr="003D300B">
              <w:rPr>
                <w:b/>
                <w:bCs/>
              </w:rPr>
              <w:t>Контактный телефон</w:t>
            </w:r>
          </w:p>
          <w:p w14:paraId="46DAF22F" w14:textId="77777777" w:rsidR="0089152B" w:rsidRPr="003D300B" w:rsidRDefault="0089152B">
            <w:pPr>
              <w:snapToGrid w:val="0"/>
              <w:jc w:val="center"/>
              <w:rPr>
                <w:b/>
                <w:bCs/>
              </w:rPr>
            </w:pPr>
            <w:r w:rsidRPr="003D300B">
              <w:rPr>
                <w:b/>
                <w:bCs/>
              </w:rPr>
              <w:t>педагога</w:t>
            </w: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9E132" w14:textId="77777777" w:rsidR="0089152B" w:rsidRPr="003D300B" w:rsidRDefault="0089152B">
            <w:pPr>
              <w:pStyle w:val="a9"/>
              <w:snapToGrid w:val="0"/>
              <w:jc w:val="center"/>
            </w:pPr>
          </w:p>
        </w:tc>
      </w:tr>
      <w:tr w:rsidR="0089152B" w:rsidRPr="003D300B" w14:paraId="176820D0" w14:textId="77777777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14:paraId="257DB1ED" w14:textId="77777777" w:rsidR="0089152B" w:rsidRPr="003D300B" w:rsidRDefault="0089152B">
            <w:pPr>
              <w:snapToGrid w:val="0"/>
              <w:jc w:val="center"/>
              <w:rPr>
                <w:b/>
                <w:bCs/>
              </w:rPr>
            </w:pPr>
            <w:r w:rsidRPr="003D300B">
              <w:rPr>
                <w:b/>
                <w:bCs/>
              </w:rPr>
              <w:t>E-mail</w:t>
            </w:r>
          </w:p>
          <w:p w14:paraId="621F87A5" w14:textId="77777777" w:rsidR="0089152B" w:rsidRPr="003D300B" w:rsidRDefault="0089152B">
            <w:pPr>
              <w:snapToGrid w:val="0"/>
              <w:jc w:val="center"/>
              <w:rPr>
                <w:b/>
                <w:bCs/>
              </w:rPr>
            </w:pPr>
            <w:r w:rsidRPr="003D300B">
              <w:rPr>
                <w:b/>
                <w:bCs/>
              </w:rPr>
              <w:t>педагога</w:t>
            </w: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3A7C5" w14:textId="77777777" w:rsidR="0089152B" w:rsidRPr="003D300B" w:rsidRDefault="0089152B">
            <w:pPr>
              <w:pStyle w:val="a9"/>
              <w:snapToGrid w:val="0"/>
              <w:jc w:val="center"/>
            </w:pPr>
          </w:p>
        </w:tc>
      </w:tr>
      <w:tr w:rsidR="0089152B" w:rsidRPr="003D300B" w14:paraId="3DBD300A" w14:textId="77777777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14:paraId="10BF82F0" w14:textId="6F78C5B3" w:rsidR="0089152B" w:rsidRPr="003D300B" w:rsidRDefault="003769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Согласен с условиями конкурса</w:t>
            </w: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EED95" w14:textId="77777777" w:rsidR="0089152B" w:rsidRPr="003D300B" w:rsidRDefault="0089152B">
            <w:pPr>
              <w:pStyle w:val="a9"/>
              <w:snapToGrid w:val="0"/>
              <w:jc w:val="center"/>
            </w:pPr>
          </w:p>
        </w:tc>
      </w:tr>
    </w:tbl>
    <w:p w14:paraId="1DE8D157" w14:textId="77777777" w:rsidR="007F1F94" w:rsidRPr="003D300B" w:rsidRDefault="007F1F94" w:rsidP="00376934">
      <w:pPr>
        <w:jc w:val="both"/>
      </w:pPr>
    </w:p>
    <w:p w14:paraId="76C22DF9" w14:textId="77777777" w:rsidR="00351A75" w:rsidRDefault="007F1F94">
      <w:pPr>
        <w:ind w:firstLine="708"/>
        <w:jc w:val="both"/>
        <w:rPr>
          <w:i/>
          <w:iCs/>
        </w:rPr>
      </w:pPr>
      <w:r w:rsidRPr="003D300B">
        <w:rPr>
          <w:i/>
          <w:iCs/>
        </w:rPr>
        <w:t xml:space="preserve">Заявка заполняется только </w:t>
      </w:r>
      <w:r w:rsidR="00A64FC3">
        <w:rPr>
          <w:i/>
          <w:iCs/>
        </w:rPr>
        <w:t xml:space="preserve">на компьютере и отправляется по </w:t>
      </w:r>
      <w:r w:rsidR="00351A75">
        <w:rPr>
          <w:i/>
          <w:iCs/>
        </w:rPr>
        <w:t>эл. Почте:</w:t>
      </w:r>
    </w:p>
    <w:p w14:paraId="1F4F3D7D" w14:textId="77777777" w:rsidR="00351A75" w:rsidRPr="003D300B" w:rsidRDefault="00BD3DB9" w:rsidP="00351A75">
      <w:hyperlink r:id="rId17" w:history="1">
        <w:r w:rsidR="00351A75" w:rsidRPr="003D300B">
          <w:rPr>
            <w:b/>
          </w:rPr>
          <w:t>cnhokonkurs@gmail.com</w:t>
        </w:r>
      </w:hyperlink>
    </w:p>
    <w:p w14:paraId="07B3CB0E" w14:textId="126A9E80" w:rsidR="007F1F94" w:rsidRPr="003D300B" w:rsidRDefault="007F1F94">
      <w:pPr>
        <w:ind w:firstLine="708"/>
        <w:jc w:val="both"/>
        <w:rPr>
          <w:i/>
          <w:iCs/>
        </w:rPr>
      </w:pPr>
      <w:r w:rsidRPr="003D300B">
        <w:rPr>
          <w:i/>
          <w:iCs/>
        </w:rPr>
        <w:t xml:space="preserve"> </w:t>
      </w:r>
    </w:p>
    <w:p w14:paraId="17818066" w14:textId="5FDCCD26" w:rsidR="007F1F94" w:rsidRPr="003D300B" w:rsidRDefault="00A64FC3" w:rsidP="00351A75">
      <w:pPr>
        <w:rPr>
          <w:i/>
          <w:iCs/>
        </w:rPr>
      </w:pPr>
      <w:r>
        <w:rPr>
          <w:i/>
          <w:iCs/>
        </w:rPr>
        <w:t>Распечатанный</w:t>
      </w:r>
      <w:r w:rsidR="00351A75">
        <w:rPr>
          <w:i/>
          <w:iCs/>
        </w:rPr>
        <w:t>(второй)</w:t>
      </w:r>
      <w:r>
        <w:rPr>
          <w:i/>
          <w:iCs/>
        </w:rPr>
        <w:t xml:space="preserve"> экземпляр Заявки </w:t>
      </w:r>
      <w:r w:rsidR="00376934">
        <w:rPr>
          <w:i/>
          <w:iCs/>
        </w:rPr>
        <w:t>(на бланке школы)</w:t>
      </w:r>
      <w:r w:rsidR="007F1F94" w:rsidRPr="003D300B">
        <w:rPr>
          <w:i/>
          <w:iCs/>
        </w:rPr>
        <w:t xml:space="preserve"> прилагается к работе участника конкурса.</w:t>
      </w:r>
    </w:p>
    <w:p w14:paraId="52766FCE" w14:textId="77777777" w:rsidR="00351A75" w:rsidRDefault="00351A75" w:rsidP="00351A75">
      <w:pPr>
        <w:jc w:val="both"/>
        <w:rPr>
          <w:i/>
          <w:iCs/>
        </w:rPr>
      </w:pPr>
    </w:p>
    <w:p w14:paraId="3A3BB979" w14:textId="77777777" w:rsidR="00351A75" w:rsidRDefault="007F1F94" w:rsidP="00351A75">
      <w:pPr>
        <w:jc w:val="both"/>
        <w:rPr>
          <w:i/>
          <w:iCs/>
        </w:rPr>
      </w:pPr>
      <w:r w:rsidRPr="003D300B">
        <w:rPr>
          <w:i/>
          <w:iCs/>
        </w:rPr>
        <w:t>Работу</w:t>
      </w:r>
      <w:r w:rsidR="00351A75">
        <w:rPr>
          <w:i/>
          <w:iCs/>
        </w:rPr>
        <w:t xml:space="preserve"> с приложенной к ней этикеткой (образец этикетки см. ниже)</w:t>
      </w:r>
      <w:r w:rsidRPr="003D300B">
        <w:rPr>
          <w:i/>
          <w:iCs/>
        </w:rPr>
        <w:t xml:space="preserve"> </w:t>
      </w:r>
    </w:p>
    <w:p w14:paraId="5E279841" w14:textId="0C8EAAA0" w:rsidR="007F1F94" w:rsidRPr="003D300B" w:rsidRDefault="007F1F94">
      <w:pPr>
        <w:ind w:firstLine="708"/>
        <w:jc w:val="both"/>
        <w:rPr>
          <w:i/>
          <w:iCs/>
        </w:rPr>
      </w:pPr>
      <w:r w:rsidRPr="003D300B">
        <w:rPr>
          <w:i/>
          <w:iCs/>
        </w:rPr>
        <w:t>и Заявку не</w:t>
      </w:r>
      <w:r w:rsidR="0089152B" w:rsidRPr="003D300B">
        <w:rPr>
          <w:i/>
          <w:iCs/>
        </w:rPr>
        <w:t>о</w:t>
      </w:r>
      <w:r w:rsidRPr="003D300B">
        <w:rPr>
          <w:i/>
          <w:iCs/>
        </w:rPr>
        <w:t>бходимо сдать в базовую школу в округе</w:t>
      </w:r>
      <w:r w:rsidR="005A3B36">
        <w:rPr>
          <w:i/>
          <w:iCs/>
        </w:rPr>
        <w:t xml:space="preserve"> или в ЦНХО</w:t>
      </w:r>
      <w:bookmarkStart w:id="0" w:name="_GoBack"/>
      <w:bookmarkEnd w:id="0"/>
      <w:r w:rsidRPr="003D300B">
        <w:rPr>
          <w:i/>
          <w:iCs/>
        </w:rPr>
        <w:t>.</w:t>
      </w:r>
    </w:p>
    <w:p w14:paraId="1319D066" w14:textId="77777777" w:rsidR="0079619E" w:rsidRDefault="0079619E">
      <w:pPr>
        <w:pStyle w:val="ab"/>
        <w:spacing w:before="0" w:after="0"/>
        <w:rPr>
          <w:sz w:val="28"/>
          <w:szCs w:val="28"/>
        </w:rPr>
      </w:pPr>
    </w:p>
    <w:p w14:paraId="1036B809" w14:textId="77777777" w:rsidR="006447FB" w:rsidRDefault="006447FB">
      <w:pPr>
        <w:pStyle w:val="ab"/>
        <w:spacing w:before="0" w:after="0"/>
        <w:rPr>
          <w:rFonts w:ascii="Arial" w:hAnsi="Arial" w:cs="Arial"/>
          <w:sz w:val="28"/>
          <w:szCs w:val="28"/>
        </w:rPr>
      </w:pPr>
    </w:p>
    <w:p w14:paraId="6F7EF726" w14:textId="32201388" w:rsidR="007F1F94" w:rsidRPr="003D300B" w:rsidRDefault="007F1F94">
      <w:pPr>
        <w:pStyle w:val="ab"/>
        <w:spacing w:before="0" w:after="0"/>
        <w:rPr>
          <w:rFonts w:ascii="Arial" w:hAnsi="Arial" w:cs="Arial"/>
          <w:sz w:val="28"/>
          <w:szCs w:val="28"/>
        </w:rPr>
      </w:pPr>
      <w:r w:rsidRPr="003D300B">
        <w:rPr>
          <w:rFonts w:ascii="Arial" w:hAnsi="Arial" w:cs="Arial"/>
          <w:sz w:val="28"/>
          <w:szCs w:val="28"/>
        </w:rPr>
        <w:lastRenderedPageBreak/>
        <w:t xml:space="preserve">Приложение </w:t>
      </w:r>
      <w:r w:rsidR="00351A75">
        <w:rPr>
          <w:rFonts w:ascii="Arial" w:hAnsi="Arial" w:cs="Arial"/>
          <w:sz w:val="28"/>
          <w:szCs w:val="28"/>
        </w:rPr>
        <w:t>2</w:t>
      </w:r>
    </w:p>
    <w:p w14:paraId="74DC6AFB" w14:textId="77777777" w:rsidR="00044F9E" w:rsidRPr="003D300B" w:rsidRDefault="00044F9E">
      <w:pPr>
        <w:pStyle w:val="ab"/>
        <w:spacing w:before="0" w:after="0"/>
        <w:rPr>
          <w:rFonts w:ascii="Arial" w:hAnsi="Arial" w:cs="Arial"/>
          <w:sz w:val="28"/>
          <w:szCs w:val="28"/>
        </w:rPr>
      </w:pPr>
    </w:p>
    <w:p w14:paraId="47011AE4" w14:textId="3BBE3524" w:rsidR="00044F9E" w:rsidRPr="0079619E" w:rsidRDefault="00430341">
      <w:pPr>
        <w:pStyle w:val="ab"/>
        <w:spacing w:before="0" w:after="0"/>
        <w:rPr>
          <w:rFonts w:ascii="Arial" w:hAnsi="Arial" w:cs="Arial"/>
          <w:i/>
        </w:rPr>
      </w:pPr>
      <w:r w:rsidRPr="0079619E">
        <w:rPr>
          <w:rFonts w:ascii="Arial" w:hAnsi="Arial" w:cs="Arial"/>
          <w:b/>
        </w:rPr>
        <w:t xml:space="preserve">Примерный </w:t>
      </w:r>
      <w:r w:rsidR="00044F9E" w:rsidRPr="0079619E">
        <w:rPr>
          <w:rFonts w:ascii="Arial" w:hAnsi="Arial" w:cs="Arial"/>
          <w:b/>
        </w:rPr>
        <w:t xml:space="preserve">Образец </w:t>
      </w:r>
      <w:r w:rsidR="00044F9E" w:rsidRPr="0079619E">
        <w:rPr>
          <w:rFonts w:ascii="Arial" w:hAnsi="Arial" w:cs="Arial"/>
        </w:rPr>
        <w:t>этикетки (</w:t>
      </w:r>
      <w:r w:rsidR="007F6DD2" w:rsidRPr="0079619E">
        <w:rPr>
          <w:rFonts w:ascii="Arial" w:hAnsi="Arial" w:cs="Arial"/>
        </w:rPr>
        <w:t>Arial /14</w:t>
      </w:r>
      <w:r w:rsidR="00351A75" w:rsidRPr="0079619E">
        <w:rPr>
          <w:rFonts w:ascii="Arial" w:hAnsi="Arial" w:cs="Arial"/>
        </w:rPr>
        <w:t xml:space="preserve"> </w:t>
      </w:r>
      <w:r w:rsidR="007F6DD2" w:rsidRPr="0079619E">
        <w:rPr>
          <w:rFonts w:ascii="Arial" w:hAnsi="Arial" w:cs="Arial"/>
          <w:i/>
        </w:rPr>
        <w:t>)</w:t>
      </w:r>
      <w:r w:rsidR="00E84598" w:rsidRPr="0079619E">
        <w:rPr>
          <w:rFonts w:ascii="Arial" w:hAnsi="Arial" w:cs="Arial"/>
          <w:i/>
        </w:rPr>
        <w:t xml:space="preserve">!Послать в электронном виде (файл </w:t>
      </w:r>
      <w:r w:rsidR="00E84598" w:rsidRPr="0079619E">
        <w:rPr>
          <w:rFonts w:ascii="Arial" w:eastAsia="Times New Roman" w:hAnsi="Arial" w:cs="Arial"/>
          <w:i/>
          <w:kern w:val="0"/>
          <w:lang w:val="en-US"/>
        </w:rPr>
        <w:t>word</w:t>
      </w:r>
      <w:r w:rsidR="00E84598" w:rsidRPr="0079619E">
        <w:rPr>
          <w:rFonts w:ascii="Arial" w:eastAsia="Times New Roman" w:hAnsi="Arial" w:cs="Arial"/>
          <w:i/>
          <w:kern w:val="0"/>
        </w:rPr>
        <w:t>)</w:t>
      </w:r>
      <w:r w:rsidR="00351A75" w:rsidRPr="0079619E">
        <w:rPr>
          <w:rFonts w:ascii="Arial" w:eastAsia="Times New Roman" w:hAnsi="Arial" w:cs="Arial"/>
          <w:i/>
          <w:kern w:val="0"/>
        </w:rPr>
        <w:t xml:space="preserve"> и принести распечатку</w:t>
      </w:r>
    </w:p>
    <w:p w14:paraId="10717279" w14:textId="77777777" w:rsidR="007F1F94" w:rsidRPr="0079619E" w:rsidRDefault="007F1F94">
      <w:pPr>
        <w:pStyle w:val="ab"/>
        <w:spacing w:before="0" w:after="0"/>
        <w:jc w:val="center"/>
      </w:pPr>
    </w:p>
    <w:tbl>
      <w:tblPr>
        <w:tblW w:w="5967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967"/>
      </w:tblGrid>
      <w:tr w:rsidR="00C21E6F" w:rsidRPr="003D300B" w14:paraId="5A54163C" w14:textId="77777777" w:rsidTr="002B6940">
        <w:trPr>
          <w:trHeight w:val="2703"/>
          <w:tblCellSpacing w:w="0" w:type="dxa"/>
        </w:trPr>
        <w:tc>
          <w:tcPr>
            <w:tcW w:w="5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75999A8" w14:textId="2B96977E" w:rsidR="00C21E6F" w:rsidRPr="003D300B" w:rsidRDefault="00C21E6F" w:rsidP="002B6940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</w:rPr>
            </w:pPr>
            <w:r w:rsidRPr="003D300B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</w:rPr>
              <w:t xml:space="preserve">Иванова Анастасия, </w:t>
            </w:r>
            <w:r w:rsidRPr="003D300B">
              <w:rPr>
                <w:rFonts w:ascii="Arial" w:eastAsia="Times New Roman" w:hAnsi="Arial" w:cs="Arial"/>
                <w:kern w:val="0"/>
                <w:sz w:val="28"/>
                <w:szCs w:val="28"/>
              </w:rPr>
              <w:t>7 лет</w:t>
            </w:r>
            <w:r w:rsidR="002B6940"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                  </w:t>
            </w:r>
            <w:r w:rsidR="002B6940" w:rsidRPr="002B6940">
              <w:rPr>
                <w:rFonts w:ascii="Arial" w:eastAsia="Times New Roman" w:hAnsi="Arial" w:cs="Arial"/>
                <w:kern w:val="0"/>
                <w:sz w:val="28"/>
                <w:szCs w:val="28"/>
              </w:rPr>
              <w:t>«</w:t>
            </w:r>
            <w:r w:rsidR="0036379A">
              <w:rPr>
                <w:rFonts w:ascii="Arial" w:hAnsi="Arial" w:cs="Arial"/>
                <w:bCs/>
                <w:spacing w:val="-1"/>
                <w:sz w:val="28"/>
                <w:szCs w:val="28"/>
              </w:rPr>
              <w:t>Удивительная страна Индия.</w:t>
            </w:r>
            <w:r w:rsidR="002B6940" w:rsidRPr="002B6940">
              <w:rPr>
                <w:rFonts w:ascii="Arial" w:eastAsia="Times New Roman" w:hAnsi="Arial" w:cs="Arial"/>
                <w:kern w:val="0"/>
                <w:sz w:val="28"/>
                <w:szCs w:val="28"/>
              </w:rPr>
              <w:t>».</w:t>
            </w:r>
            <w:r w:rsidR="002B6940"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 </w:t>
            </w:r>
            <w:r w:rsidR="002B6940" w:rsidRPr="003D300B">
              <w:rPr>
                <w:rFonts w:ascii="Arial" w:eastAsia="Times New Roman" w:hAnsi="Arial" w:cs="Arial"/>
                <w:kern w:val="0"/>
                <w:sz w:val="28"/>
                <w:szCs w:val="28"/>
              </w:rPr>
              <w:t>Гуашь.</w:t>
            </w:r>
            <w:r w:rsidR="002B6940"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                                                        </w:t>
            </w:r>
          </w:p>
          <w:p w14:paraId="0A9391FC" w14:textId="62D9A433" w:rsidR="00C21E6F" w:rsidRPr="0079619E" w:rsidRDefault="00C21E6F" w:rsidP="002B6940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</w:rPr>
            </w:pPr>
            <w:r w:rsidRPr="003D300B">
              <w:rPr>
                <w:rFonts w:ascii="Arial" w:eastAsia="Times New Roman" w:hAnsi="Arial" w:cs="Arial"/>
                <w:kern w:val="0"/>
                <w:sz w:val="28"/>
                <w:szCs w:val="28"/>
              </w:rPr>
              <w:t>1кл.</w:t>
            </w:r>
            <w:r w:rsidR="00E84598" w:rsidRPr="003D300B"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 ГБОУ гимназия</w:t>
            </w:r>
            <w:r w:rsidRPr="003D300B"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 №34 ЦАО</w:t>
            </w:r>
            <w:r w:rsidR="002B6940"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                       </w:t>
            </w:r>
            <w:r w:rsidRPr="003D300B">
              <w:rPr>
                <w:rFonts w:ascii="Arial" w:eastAsia="Times New Roman" w:hAnsi="Arial" w:cs="Arial"/>
                <w:kern w:val="0"/>
                <w:sz w:val="28"/>
                <w:szCs w:val="28"/>
              </w:rPr>
              <w:t>пед. Иванова Г.А.</w:t>
            </w:r>
          </w:p>
        </w:tc>
      </w:tr>
    </w:tbl>
    <w:p w14:paraId="2CAB1E90" w14:textId="5BCEE791" w:rsidR="0079619E" w:rsidRDefault="0079619E" w:rsidP="0079619E">
      <w:pPr>
        <w:pStyle w:val="ab"/>
        <w:spacing w:before="0" w:after="0"/>
        <w:rPr>
          <w:i/>
        </w:rPr>
      </w:pPr>
      <w:r w:rsidRPr="003D300B">
        <w:rPr>
          <w:i/>
        </w:rPr>
        <w:t xml:space="preserve">(!Для </w:t>
      </w:r>
      <w:r>
        <w:rPr>
          <w:i/>
        </w:rPr>
        <w:t>темы «</w:t>
      </w:r>
      <w:r w:rsidR="0036379A">
        <w:rPr>
          <w:i/>
        </w:rPr>
        <w:t>Удивительная страна Индия</w:t>
      </w:r>
      <w:r w:rsidR="00A102C9">
        <w:rPr>
          <w:i/>
        </w:rPr>
        <w:t>»</w:t>
      </w:r>
      <w:r>
        <w:rPr>
          <w:i/>
        </w:rPr>
        <w:t xml:space="preserve"> </w:t>
      </w:r>
      <w:r w:rsidRPr="003D300B">
        <w:rPr>
          <w:i/>
        </w:rPr>
        <w:t xml:space="preserve">обязательно </w:t>
      </w:r>
      <w:r>
        <w:rPr>
          <w:i/>
        </w:rPr>
        <w:t>н</w:t>
      </w:r>
      <w:r w:rsidRPr="003D300B">
        <w:rPr>
          <w:i/>
        </w:rPr>
        <w:t>азывается</w:t>
      </w:r>
      <w:r>
        <w:rPr>
          <w:i/>
        </w:rPr>
        <w:t xml:space="preserve"> изображенное место</w:t>
      </w:r>
      <w:r w:rsidR="00376934">
        <w:rPr>
          <w:i/>
        </w:rPr>
        <w:t>,</w:t>
      </w:r>
      <w:r w:rsidR="00A102C9">
        <w:rPr>
          <w:i/>
        </w:rPr>
        <w:t xml:space="preserve"> город</w:t>
      </w:r>
      <w:r w:rsidR="0036379A">
        <w:rPr>
          <w:i/>
        </w:rPr>
        <w:t xml:space="preserve"> или памятник архитектуры, событие</w:t>
      </w:r>
      <w:r>
        <w:rPr>
          <w:i/>
        </w:rPr>
        <w:t>)</w:t>
      </w:r>
      <w:r w:rsidRPr="003D300B">
        <w:rPr>
          <w:i/>
        </w:rPr>
        <w:t xml:space="preserve"> </w:t>
      </w:r>
    </w:p>
    <w:p w14:paraId="135E8899" w14:textId="77777777" w:rsidR="0079619E" w:rsidRDefault="0079619E" w:rsidP="0079619E">
      <w:pPr>
        <w:pStyle w:val="ab"/>
        <w:spacing w:before="0" w:after="0"/>
        <w:rPr>
          <w:sz w:val="28"/>
          <w:szCs w:val="28"/>
        </w:rPr>
      </w:pPr>
    </w:p>
    <w:tbl>
      <w:tblPr>
        <w:tblW w:w="5967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967"/>
      </w:tblGrid>
      <w:tr w:rsidR="00430341" w:rsidRPr="003D300B" w14:paraId="62478B70" w14:textId="77777777" w:rsidTr="00F22C7E">
        <w:trPr>
          <w:trHeight w:val="3199"/>
          <w:tblCellSpacing w:w="0" w:type="dxa"/>
        </w:trPr>
        <w:tc>
          <w:tcPr>
            <w:tcW w:w="5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F48CCD9" w14:textId="77777777" w:rsidR="00430341" w:rsidRPr="003D300B" w:rsidRDefault="00430341" w:rsidP="00F22C7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7"/>
                <w:szCs w:val="27"/>
              </w:rPr>
            </w:pPr>
          </w:p>
          <w:p w14:paraId="74813A45" w14:textId="183A86B4" w:rsidR="00F22C7E" w:rsidRPr="00F22C7E" w:rsidRDefault="00430341" w:rsidP="00F22C7E">
            <w:pPr>
              <w:pStyle w:val="ab"/>
              <w:widowControl/>
              <w:suppressAutoHyphens w:val="0"/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b/>
                <w:spacing w:val="-1"/>
                <w:sz w:val="28"/>
                <w:szCs w:val="28"/>
              </w:rPr>
            </w:pPr>
            <w:r w:rsidRPr="003D300B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</w:rPr>
              <w:t xml:space="preserve">Иванова Анастасия, </w:t>
            </w:r>
            <w:r w:rsidRPr="003D300B">
              <w:rPr>
                <w:rFonts w:ascii="Arial" w:eastAsia="Times New Roman" w:hAnsi="Arial" w:cs="Arial"/>
                <w:kern w:val="0"/>
                <w:sz w:val="28"/>
                <w:szCs w:val="28"/>
              </w:rPr>
              <w:t>7 лет</w:t>
            </w:r>
            <w:r w:rsidR="00F22C7E"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                  </w:t>
            </w:r>
            <w:r w:rsidR="00F22C7E" w:rsidRPr="00F22C7E">
              <w:rPr>
                <w:rFonts w:ascii="Arial" w:eastAsia="Times New Roman" w:hAnsi="Arial" w:cs="Arial"/>
                <w:kern w:val="0"/>
                <w:sz w:val="28"/>
                <w:szCs w:val="28"/>
              </w:rPr>
              <w:t>«</w:t>
            </w:r>
            <w:r w:rsidR="0036379A"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F22C7E" w:rsidRPr="00F22C7E">
              <w:rPr>
                <w:rFonts w:ascii="Arial" w:hAnsi="Arial" w:cs="Arial"/>
                <w:bCs/>
                <w:sz w:val="28"/>
                <w:szCs w:val="28"/>
              </w:rPr>
              <w:t xml:space="preserve">0 лет </w:t>
            </w:r>
            <w:r w:rsidR="0036379A">
              <w:rPr>
                <w:rFonts w:ascii="Arial" w:hAnsi="Arial" w:cs="Arial"/>
                <w:bCs/>
                <w:sz w:val="28"/>
                <w:szCs w:val="28"/>
              </w:rPr>
              <w:t>со дня рождения И.С.Тургенева</w:t>
            </w:r>
            <w:r w:rsidR="00DF7EA3">
              <w:rPr>
                <w:rFonts w:ascii="Arial" w:hAnsi="Arial" w:cs="Arial"/>
                <w:bCs/>
                <w:sz w:val="28"/>
                <w:szCs w:val="28"/>
              </w:rPr>
              <w:t xml:space="preserve">. </w:t>
            </w:r>
            <w:r w:rsidR="00F22C7E" w:rsidRPr="00F22C7E">
              <w:rPr>
                <w:rFonts w:ascii="Arial" w:hAnsi="Arial" w:cs="Arial"/>
                <w:spacing w:val="-1"/>
                <w:sz w:val="28"/>
                <w:szCs w:val="28"/>
              </w:rPr>
              <w:t>».</w:t>
            </w:r>
            <w:r w:rsidR="00F22C7E" w:rsidRPr="002B6940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="00F22C7E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 </w:t>
            </w:r>
            <w:r w:rsidR="00F22C7E">
              <w:rPr>
                <w:rFonts w:ascii="Arial" w:eastAsia="Times New Roman" w:hAnsi="Arial" w:cs="Arial"/>
                <w:kern w:val="0"/>
                <w:sz w:val="28"/>
                <w:szCs w:val="28"/>
              </w:rPr>
              <w:t>Пастел</w:t>
            </w:r>
            <w:r w:rsidR="00F22C7E" w:rsidRPr="002B6940">
              <w:rPr>
                <w:rFonts w:ascii="Arial" w:eastAsia="Times New Roman" w:hAnsi="Arial" w:cs="Arial"/>
                <w:kern w:val="0"/>
                <w:sz w:val="28"/>
                <w:szCs w:val="28"/>
              </w:rPr>
              <w:t>ь.</w:t>
            </w:r>
          </w:p>
          <w:p w14:paraId="3CC2237A" w14:textId="6F8BF41C" w:rsidR="00430341" w:rsidRDefault="00F22C7E" w:rsidP="00F22C7E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</w:rPr>
              <w:t>6</w:t>
            </w:r>
            <w:r w:rsidR="008B5073">
              <w:rPr>
                <w:rFonts w:ascii="Arial" w:eastAsia="Times New Roman" w:hAnsi="Arial" w:cs="Arial"/>
                <w:kern w:val="0"/>
                <w:sz w:val="28"/>
                <w:szCs w:val="28"/>
              </w:rPr>
              <w:t>кл. ГБОУ школа</w:t>
            </w:r>
            <w:r w:rsidR="00430341" w:rsidRPr="003D300B"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 №34</w:t>
            </w:r>
            <w:r w:rsidR="008B5073">
              <w:rPr>
                <w:rFonts w:ascii="Arial" w:eastAsia="Times New Roman" w:hAnsi="Arial" w:cs="Arial"/>
                <w:kern w:val="0"/>
                <w:sz w:val="28"/>
                <w:szCs w:val="28"/>
              </w:rPr>
              <w:t>00 СВ</w:t>
            </w:r>
            <w:r w:rsidR="00430341" w:rsidRPr="003D300B">
              <w:rPr>
                <w:rFonts w:ascii="Arial" w:eastAsia="Times New Roman" w:hAnsi="Arial" w:cs="Arial"/>
                <w:kern w:val="0"/>
                <w:sz w:val="28"/>
                <w:szCs w:val="28"/>
              </w:rPr>
              <w:t>АО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                       </w:t>
            </w:r>
            <w:r w:rsidR="00430341" w:rsidRPr="003D300B"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пед. </w:t>
            </w:r>
            <w:r w:rsidR="008B5073">
              <w:rPr>
                <w:rFonts w:ascii="Arial" w:eastAsia="Times New Roman" w:hAnsi="Arial" w:cs="Arial"/>
                <w:kern w:val="0"/>
                <w:sz w:val="28"/>
                <w:szCs w:val="28"/>
              </w:rPr>
              <w:t>Петро</w:t>
            </w:r>
            <w:r w:rsidR="00430341" w:rsidRPr="003D300B">
              <w:rPr>
                <w:rFonts w:ascii="Arial" w:eastAsia="Times New Roman" w:hAnsi="Arial" w:cs="Arial"/>
                <w:kern w:val="0"/>
                <w:sz w:val="28"/>
                <w:szCs w:val="28"/>
              </w:rPr>
              <w:t>ва Г.А.</w:t>
            </w:r>
          </w:p>
          <w:p w14:paraId="3CD8BFEC" w14:textId="60E498AE" w:rsidR="0079619E" w:rsidRPr="0079619E" w:rsidRDefault="0079619E" w:rsidP="0079619E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</w:rPr>
            </w:pPr>
          </w:p>
        </w:tc>
      </w:tr>
    </w:tbl>
    <w:p w14:paraId="300A861E" w14:textId="699A5FFA" w:rsidR="00430341" w:rsidRDefault="00BC0C48" w:rsidP="0079619E">
      <w:pPr>
        <w:pStyle w:val="ab"/>
        <w:spacing w:before="0" w:after="0"/>
        <w:rPr>
          <w:i/>
        </w:rPr>
      </w:pPr>
      <w:r>
        <w:rPr>
          <w:i/>
        </w:rPr>
        <w:t xml:space="preserve">(!Для </w:t>
      </w:r>
      <w:r w:rsidR="00DF7EA3">
        <w:rPr>
          <w:i/>
        </w:rPr>
        <w:t>темы «20</w:t>
      </w:r>
      <w:r w:rsidR="002B6940">
        <w:rPr>
          <w:i/>
        </w:rPr>
        <w:t xml:space="preserve">0 лет </w:t>
      </w:r>
      <w:r w:rsidR="00DF7EA3">
        <w:rPr>
          <w:i/>
        </w:rPr>
        <w:t>со дня рождения И.С.Тургенева</w:t>
      </w:r>
      <w:r w:rsidR="002B6940">
        <w:rPr>
          <w:i/>
        </w:rPr>
        <w:t xml:space="preserve">» </w:t>
      </w:r>
      <w:r w:rsidRPr="003D300B">
        <w:rPr>
          <w:i/>
        </w:rPr>
        <w:t xml:space="preserve">обязательно указывается </w:t>
      </w:r>
      <w:r>
        <w:rPr>
          <w:i/>
        </w:rPr>
        <w:t xml:space="preserve"> </w:t>
      </w:r>
      <w:r w:rsidRPr="003D300B">
        <w:rPr>
          <w:i/>
        </w:rPr>
        <w:t>название</w:t>
      </w:r>
      <w:r w:rsidR="00DF7EA3">
        <w:rPr>
          <w:i/>
        </w:rPr>
        <w:t xml:space="preserve"> иллюстрируемого произведения или события из жизни писателя</w:t>
      </w:r>
      <w:r>
        <w:rPr>
          <w:i/>
        </w:rPr>
        <w:t>)</w:t>
      </w:r>
    </w:p>
    <w:p w14:paraId="1D821E22" w14:textId="77777777" w:rsidR="0079619E" w:rsidRPr="003D300B" w:rsidRDefault="0079619E" w:rsidP="00F22C7E">
      <w:pPr>
        <w:pStyle w:val="ab"/>
        <w:spacing w:before="0" w:after="0"/>
        <w:rPr>
          <w:sz w:val="28"/>
          <w:szCs w:val="28"/>
        </w:rPr>
      </w:pPr>
    </w:p>
    <w:tbl>
      <w:tblPr>
        <w:tblW w:w="5967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967"/>
      </w:tblGrid>
      <w:tr w:rsidR="0079619E" w:rsidRPr="003D300B" w14:paraId="1F6F7CF7" w14:textId="77777777" w:rsidTr="00376934">
        <w:trPr>
          <w:trHeight w:val="3104"/>
          <w:tblCellSpacing w:w="0" w:type="dxa"/>
        </w:trPr>
        <w:tc>
          <w:tcPr>
            <w:tcW w:w="5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CAB62DD" w14:textId="63526EE3" w:rsidR="00F22C7E" w:rsidRPr="00F22C7E" w:rsidRDefault="0079619E" w:rsidP="00F22C7E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</w:rPr>
            </w:pPr>
            <w:r w:rsidRPr="003D300B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</w:rPr>
              <w:t xml:space="preserve">Иванова Анастасия, </w:t>
            </w:r>
            <w:r w:rsidRPr="003D300B">
              <w:rPr>
                <w:rFonts w:ascii="Arial" w:eastAsia="Times New Roman" w:hAnsi="Arial" w:cs="Arial"/>
                <w:kern w:val="0"/>
                <w:sz w:val="28"/>
                <w:szCs w:val="28"/>
              </w:rPr>
              <w:t>7 лет</w:t>
            </w:r>
            <w:r w:rsidR="00F22C7E"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                            </w:t>
            </w:r>
            <w:r w:rsidR="00F22C7E" w:rsidRPr="00BC0C48">
              <w:rPr>
                <w:rFonts w:ascii="Arial" w:eastAsia="Times New Roman" w:hAnsi="Arial" w:cs="Arial"/>
                <w:b/>
                <w:kern w:val="0"/>
                <w:sz w:val="28"/>
                <w:szCs w:val="28"/>
              </w:rPr>
              <w:t>«</w:t>
            </w:r>
            <w:r w:rsidR="00DF7EA3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Театр вчера и сегодня </w:t>
            </w:r>
            <w:r w:rsidR="00F22C7E">
              <w:rPr>
                <w:rFonts w:ascii="Arial" w:hAnsi="Arial" w:cs="Arial"/>
                <w:b/>
                <w:spacing w:val="-1"/>
                <w:sz w:val="28"/>
                <w:szCs w:val="28"/>
              </w:rPr>
              <w:t>…</w:t>
            </w:r>
            <w:r w:rsidR="00F22C7E" w:rsidRPr="00430341"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 ».</w:t>
            </w:r>
            <w:r w:rsidR="00F22C7E"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                                                     Гелевые ручки, фломастеры</w:t>
            </w:r>
          </w:p>
          <w:p w14:paraId="6A2819B7" w14:textId="51D74A81" w:rsidR="00C9266C" w:rsidRDefault="008B5073" w:rsidP="00376934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</w:rPr>
              <w:t>1кл. ГБ</w:t>
            </w:r>
            <w:r w:rsidR="0079619E" w:rsidRPr="003D300B">
              <w:rPr>
                <w:rFonts w:ascii="Arial" w:eastAsia="Times New Roman" w:hAnsi="Arial" w:cs="Arial"/>
                <w:kern w:val="0"/>
                <w:sz w:val="28"/>
                <w:szCs w:val="28"/>
              </w:rPr>
              <w:t>У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</w:rPr>
              <w:t>ДОД</w:t>
            </w:r>
            <w:r w:rsidR="0079619E" w:rsidRPr="003D300B"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 Ц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</w:rPr>
              <w:t>ентр творчества</w:t>
            </w:r>
            <w:r w:rsidR="00376934"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                      </w:t>
            </w:r>
            <w:r w:rsidR="0079619E" w:rsidRPr="003D300B"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пед. 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</w:rPr>
              <w:t>Сидор</w:t>
            </w:r>
            <w:r w:rsidR="0079619E" w:rsidRPr="003D300B">
              <w:rPr>
                <w:rFonts w:ascii="Arial" w:eastAsia="Times New Roman" w:hAnsi="Arial" w:cs="Arial"/>
                <w:kern w:val="0"/>
                <w:sz w:val="28"/>
                <w:szCs w:val="28"/>
              </w:rPr>
              <w:t>ова Г.А.</w:t>
            </w:r>
          </w:p>
          <w:p w14:paraId="3EBBE748" w14:textId="77777777" w:rsidR="00C9266C" w:rsidRPr="00C9266C" w:rsidRDefault="00C9266C" w:rsidP="00C9266C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8EAECEC" w14:textId="77777777" w:rsidR="0079619E" w:rsidRPr="00C9266C" w:rsidRDefault="0079619E" w:rsidP="00C9266C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1EC803E4" w14:textId="77777777" w:rsidR="00430341" w:rsidRPr="003D300B" w:rsidRDefault="00430341" w:rsidP="0079619E">
      <w:pPr>
        <w:pStyle w:val="ab"/>
        <w:spacing w:before="0" w:after="0"/>
        <w:rPr>
          <w:sz w:val="28"/>
          <w:szCs w:val="28"/>
        </w:rPr>
      </w:pPr>
    </w:p>
    <w:p w14:paraId="664A4851" w14:textId="4F356DD5" w:rsidR="00430341" w:rsidRPr="003D300B" w:rsidRDefault="00430341" w:rsidP="00430341">
      <w:pPr>
        <w:tabs>
          <w:tab w:val="left" w:pos="720"/>
        </w:tabs>
        <w:jc w:val="both"/>
        <w:rPr>
          <w:i/>
        </w:rPr>
      </w:pPr>
      <w:r w:rsidRPr="003D300B">
        <w:rPr>
          <w:i/>
        </w:rPr>
        <w:t xml:space="preserve">(!Для </w:t>
      </w:r>
      <w:r w:rsidR="00F22C7E">
        <w:rPr>
          <w:i/>
        </w:rPr>
        <w:t>темы «</w:t>
      </w:r>
      <w:r w:rsidR="00DF7EA3">
        <w:rPr>
          <w:i/>
        </w:rPr>
        <w:t>Театр вчера и сегодня</w:t>
      </w:r>
      <w:r w:rsidR="00F22C7E">
        <w:rPr>
          <w:i/>
        </w:rPr>
        <w:t xml:space="preserve">» </w:t>
      </w:r>
      <w:r w:rsidRPr="003D300B">
        <w:rPr>
          <w:i/>
        </w:rPr>
        <w:t>обязательно</w:t>
      </w:r>
      <w:r w:rsidR="00DF7EA3">
        <w:rPr>
          <w:i/>
        </w:rPr>
        <w:t xml:space="preserve"> указывается театральное событие, </w:t>
      </w:r>
      <w:r w:rsidR="00DF7EA3" w:rsidRPr="003D300B">
        <w:rPr>
          <w:i/>
        </w:rPr>
        <w:t>наз</w:t>
      </w:r>
      <w:r w:rsidR="00DF7EA3">
        <w:rPr>
          <w:i/>
        </w:rPr>
        <w:t>ыва</w:t>
      </w:r>
      <w:r w:rsidR="00DF7EA3" w:rsidRPr="003D300B">
        <w:rPr>
          <w:i/>
        </w:rPr>
        <w:t>е</w:t>
      </w:r>
      <w:r w:rsidR="00DF7EA3">
        <w:rPr>
          <w:i/>
        </w:rPr>
        <w:t>тся</w:t>
      </w:r>
      <w:r w:rsidR="00DF7EA3" w:rsidRPr="003D300B">
        <w:rPr>
          <w:i/>
        </w:rPr>
        <w:t xml:space="preserve"> </w:t>
      </w:r>
      <w:r w:rsidR="00DF7EA3">
        <w:rPr>
          <w:i/>
        </w:rPr>
        <w:t xml:space="preserve"> изображенный спектакль</w:t>
      </w:r>
      <w:r w:rsidRPr="003D300B">
        <w:rPr>
          <w:i/>
        </w:rPr>
        <w:t xml:space="preserve"> и его автор)</w:t>
      </w:r>
    </w:p>
    <w:p w14:paraId="1C5B27B5" w14:textId="77777777" w:rsidR="007F6DD2" w:rsidRDefault="007F6DD2">
      <w:pPr>
        <w:pStyle w:val="ab"/>
        <w:spacing w:before="0" w:after="0"/>
        <w:jc w:val="center"/>
        <w:rPr>
          <w:sz w:val="28"/>
          <w:szCs w:val="28"/>
        </w:rPr>
      </w:pPr>
    </w:p>
    <w:p w14:paraId="5A170403" w14:textId="77777777" w:rsidR="008F1E00" w:rsidRDefault="008F1E00">
      <w:pPr>
        <w:pStyle w:val="ab"/>
        <w:spacing w:before="0" w:after="0"/>
        <w:jc w:val="center"/>
        <w:rPr>
          <w:sz w:val="28"/>
          <w:szCs w:val="28"/>
        </w:rPr>
      </w:pPr>
    </w:p>
    <w:tbl>
      <w:tblPr>
        <w:tblW w:w="5967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967"/>
      </w:tblGrid>
      <w:tr w:rsidR="008F1E00" w:rsidRPr="003D300B" w14:paraId="34776E0E" w14:textId="77777777" w:rsidTr="0012029B">
        <w:trPr>
          <w:trHeight w:val="2841"/>
          <w:tblCellSpacing w:w="0" w:type="dxa"/>
        </w:trPr>
        <w:tc>
          <w:tcPr>
            <w:tcW w:w="5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FE5AA08" w14:textId="0CE02EF9" w:rsidR="008F1E00" w:rsidRPr="0012029B" w:rsidRDefault="0012029B" w:rsidP="0012029B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</w:rPr>
            </w:pPr>
            <w:r w:rsidRPr="003D300B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</w:rPr>
              <w:t xml:space="preserve">Иванова Анастасия, </w:t>
            </w:r>
            <w:r w:rsidRPr="003D300B">
              <w:rPr>
                <w:rFonts w:ascii="Arial" w:eastAsia="Times New Roman" w:hAnsi="Arial" w:cs="Arial"/>
                <w:kern w:val="0"/>
                <w:sz w:val="28"/>
                <w:szCs w:val="28"/>
              </w:rPr>
              <w:t>7 лет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                              </w:t>
            </w:r>
            <w:r w:rsidR="008F1E00" w:rsidRPr="0012029B">
              <w:rPr>
                <w:rFonts w:ascii="Arial" w:eastAsia="Times New Roman" w:hAnsi="Arial" w:cs="Arial"/>
                <w:kern w:val="0"/>
                <w:sz w:val="28"/>
                <w:szCs w:val="28"/>
              </w:rPr>
              <w:t>«</w:t>
            </w:r>
            <w:r w:rsidR="00DF7EA3" w:rsidRPr="00DF7EA3">
              <w:rPr>
                <w:rFonts w:ascii="Calibri" w:hAnsi="Calibri"/>
                <w:sz w:val="28"/>
                <w:szCs w:val="28"/>
              </w:rPr>
              <w:t>140 лет битве при Шипке</w:t>
            </w:r>
            <w:r w:rsidR="008F1E00" w:rsidRPr="0012029B">
              <w:rPr>
                <w:rFonts w:ascii="Arial" w:eastAsia="Times New Roman" w:hAnsi="Arial" w:cs="Arial"/>
                <w:kern w:val="0"/>
                <w:sz w:val="28"/>
                <w:szCs w:val="28"/>
              </w:rPr>
              <w:t>».</w:t>
            </w:r>
            <w:r w:rsidR="008F1E00"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                                                   </w:t>
            </w:r>
            <w:r w:rsidR="008F1E00" w:rsidRPr="003D300B">
              <w:rPr>
                <w:rFonts w:ascii="Arial" w:eastAsia="Times New Roman" w:hAnsi="Arial" w:cs="Arial"/>
                <w:kern w:val="0"/>
                <w:sz w:val="28"/>
                <w:szCs w:val="28"/>
              </w:rPr>
              <w:t>Гуашь.</w:t>
            </w:r>
          </w:p>
          <w:p w14:paraId="1B185AAA" w14:textId="026CF229" w:rsidR="008F1E00" w:rsidRDefault="008F1E00" w:rsidP="0012029B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</w:rPr>
            </w:pPr>
            <w:r w:rsidRPr="003D300B"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1кл. ГБОУ </w:t>
            </w:r>
            <w:r w:rsidR="008B5073">
              <w:rPr>
                <w:rFonts w:ascii="Arial" w:eastAsia="Times New Roman" w:hAnsi="Arial" w:cs="Arial"/>
                <w:kern w:val="0"/>
                <w:sz w:val="28"/>
                <w:szCs w:val="28"/>
              </w:rPr>
              <w:t>лицей №34 В</w:t>
            </w:r>
            <w:r w:rsidR="0012029B"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АО                         </w:t>
            </w:r>
            <w:r w:rsidRPr="003D300B">
              <w:rPr>
                <w:rFonts w:ascii="Arial" w:eastAsia="Times New Roman" w:hAnsi="Arial" w:cs="Arial"/>
                <w:kern w:val="0"/>
                <w:sz w:val="28"/>
                <w:szCs w:val="28"/>
              </w:rPr>
              <w:t>пед. Иванова Г.А.</w:t>
            </w:r>
          </w:p>
          <w:p w14:paraId="0BC234FC" w14:textId="77777777" w:rsidR="008F1E00" w:rsidRPr="00C9266C" w:rsidRDefault="008F1E00" w:rsidP="00827220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1D7EC129" w14:textId="73A7EF27" w:rsidR="00F22C7E" w:rsidRDefault="008F1E00" w:rsidP="0012029B">
      <w:pPr>
        <w:pStyle w:val="ab"/>
        <w:widowControl/>
        <w:suppressAutoHyphens w:val="0"/>
        <w:spacing w:before="100" w:beforeAutospacing="1" w:after="100" w:afterAutospacing="1"/>
        <w:jc w:val="both"/>
        <w:rPr>
          <w:i/>
        </w:rPr>
      </w:pPr>
      <w:r>
        <w:rPr>
          <w:sz w:val="28"/>
          <w:szCs w:val="28"/>
        </w:rPr>
        <w:t xml:space="preserve"> </w:t>
      </w:r>
      <w:r w:rsidR="00F22C7E" w:rsidRPr="003D300B">
        <w:rPr>
          <w:i/>
        </w:rPr>
        <w:t xml:space="preserve">(!Для </w:t>
      </w:r>
      <w:r w:rsidR="0049169E">
        <w:rPr>
          <w:i/>
        </w:rPr>
        <w:t>тем</w:t>
      </w:r>
      <w:r w:rsidR="0012029B">
        <w:rPr>
          <w:i/>
        </w:rPr>
        <w:t>ы</w:t>
      </w:r>
      <w:r w:rsidR="00F22C7E">
        <w:rPr>
          <w:i/>
        </w:rPr>
        <w:t xml:space="preserve"> «</w:t>
      </w:r>
      <w:r w:rsidR="00DF7EA3">
        <w:rPr>
          <w:rFonts w:ascii="Calibri" w:hAnsi="Calibri"/>
          <w:sz w:val="22"/>
          <w:szCs w:val="22"/>
        </w:rPr>
        <w:t>140 лет битве при Шипке</w:t>
      </w:r>
      <w:r w:rsidR="0049169E">
        <w:rPr>
          <w:rFonts w:ascii="TimesNewRomanPS" w:hAnsi="TimesNewRomanPS" w:hint="eastAsia"/>
          <w:bCs/>
          <w:i/>
        </w:rPr>
        <w:t>»</w:t>
      </w:r>
      <w:r w:rsidR="005A3B36">
        <w:rPr>
          <w:rFonts w:ascii="TimesNewRomanPS" w:hAnsi="TimesNewRomanPS"/>
          <w:bCs/>
          <w:i/>
        </w:rPr>
        <w:t xml:space="preserve"> конкретизировать событие</w:t>
      </w:r>
      <w:r w:rsidR="00F22C7E" w:rsidRPr="0049169E">
        <w:rPr>
          <w:i/>
        </w:rPr>
        <w:t xml:space="preserve">) </w:t>
      </w:r>
    </w:p>
    <w:p w14:paraId="22F9B6E5" w14:textId="463B7FF0" w:rsidR="008B5073" w:rsidRDefault="008B5073" w:rsidP="008B5073">
      <w:pPr>
        <w:pStyle w:val="ab"/>
        <w:widowControl/>
        <w:suppressAutoHyphens w:val="0"/>
        <w:spacing w:before="100" w:beforeAutospacing="1" w:after="100" w:afterAutospacing="1"/>
        <w:jc w:val="both"/>
        <w:rPr>
          <w:i/>
        </w:rPr>
      </w:pPr>
      <w:r w:rsidRPr="003D300B">
        <w:rPr>
          <w:i/>
        </w:rPr>
        <w:t xml:space="preserve">(!Для </w:t>
      </w:r>
      <w:r>
        <w:rPr>
          <w:i/>
        </w:rPr>
        <w:t xml:space="preserve">темы </w:t>
      </w:r>
      <w:r w:rsidRPr="00DF7EA3">
        <w:rPr>
          <w:i/>
        </w:rPr>
        <w:t>«</w:t>
      </w:r>
      <w:r w:rsidR="00DF7EA3" w:rsidRPr="00DF7EA3">
        <w:rPr>
          <w:rFonts w:ascii="Calibri" w:hAnsi="Calibri"/>
          <w:i/>
          <w:sz w:val="22"/>
          <w:szCs w:val="22"/>
        </w:rPr>
        <w:t>Волонтерское движение</w:t>
      </w:r>
      <w:r>
        <w:rPr>
          <w:rFonts w:ascii="TimesNewRomanPS" w:hAnsi="TimesNewRomanPS" w:hint="eastAsia"/>
          <w:bCs/>
          <w:i/>
        </w:rPr>
        <w:t>»</w:t>
      </w:r>
      <w:r>
        <w:rPr>
          <w:rFonts w:ascii="TimesNewRomanPS" w:hAnsi="TimesNewRomanPS"/>
          <w:bCs/>
          <w:i/>
        </w:rPr>
        <w:t xml:space="preserve"> обязательно добавить авторское название работы</w:t>
      </w:r>
      <w:r w:rsidRPr="0049169E">
        <w:rPr>
          <w:i/>
        </w:rPr>
        <w:t xml:space="preserve">) </w:t>
      </w:r>
    </w:p>
    <w:p w14:paraId="47E3FD65" w14:textId="77777777" w:rsidR="008B5073" w:rsidRPr="0049169E" w:rsidRDefault="008B5073" w:rsidP="0012029B">
      <w:pPr>
        <w:pStyle w:val="ab"/>
        <w:widowControl/>
        <w:suppressAutoHyphens w:val="0"/>
        <w:spacing w:before="100" w:beforeAutospacing="1" w:after="100" w:afterAutospacing="1"/>
        <w:jc w:val="both"/>
        <w:rPr>
          <w:rFonts w:ascii="TimesNewRomanPS" w:hAnsi="TimesNewRomanPS"/>
          <w:b/>
          <w:bCs/>
        </w:rPr>
      </w:pPr>
    </w:p>
    <w:p w14:paraId="164602F6" w14:textId="77777777" w:rsidR="00376934" w:rsidRDefault="00376934">
      <w:pPr>
        <w:pStyle w:val="ab"/>
        <w:spacing w:before="0" w:after="0"/>
        <w:jc w:val="center"/>
        <w:rPr>
          <w:sz w:val="28"/>
          <w:szCs w:val="28"/>
        </w:rPr>
      </w:pPr>
    </w:p>
    <w:p w14:paraId="16EC4227" w14:textId="00B2A126" w:rsidR="00376934" w:rsidRPr="003D300B" w:rsidRDefault="00376934">
      <w:pPr>
        <w:pStyle w:val="a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Желаем вам успехов!</w:t>
      </w:r>
    </w:p>
    <w:sectPr w:rsidR="00376934" w:rsidRPr="003D300B" w:rsidSect="00953027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29E69" w14:textId="77777777" w:rsidR="00DF7EA3" w:rsidRDefault="00DF7EA3" w:rsidP="00F22C7E">
      <w:r>
        <w:separator/>
      </w:r>
    </w:p>
  </w:endnote>
  <w:endnote w:type="continuationSeparator" w:id="0">
    <w:p w14:paraId="5231DCC2" w14:textId="77777777" w:rsidR="00DF7EA3" w:rsidRDefault="00DF7EA3" w:rsidP="00F2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A8723" w14:textId="77777777" w:rsidR="00DF7EA3" w:rsidRDefault="00DF7EA3" w:rsidP="00F22C7E">
      <w:r>
        <w:separator/>
      </w:r>
    </w:p>
  </w:footnote>
  <w:footnote w:type="continuationSeparator" w:id="0">
    <w:p w14:paraId="7F8F374F" w14:textId="77777777" w:rsidR="00DF7EA3" w:rsidRDefault="00DF7EA3" w:rsidP="00F2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72A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E170A8"/>
    <w:multiLevelType w:val="multilevel"/>
    <w:tmpl w:val="512C7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F3A74"/>
    <w:multiLevelType w:val="multilevel"/>
    <w:tmpl w:val="5BE6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17907"/>
    <w:multiLevelType w:val="hybridMultilevel"/>
    <w:tmpl w:val="CD9219DC"/>
    <w:lvl w:ilvl="0" w:tplc="D85820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55818"/>
    <w:multiLevelType w:val="multilevel"/>
    <w:tmpl w:val="5BE6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27A46"/>
    <w:multiLevelType w:val="multilevel"/>
    <w:tmpl w:val="512C7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73F49"/>
    <w:rsid w:val="00036C22"/>
    <w:rsid w:val="00044F9E"/>
    <w:rsid w:val="00053603"/>
    <w:rsid w:val="0006699A"/>
    <w:rsid w:val="000D5C8D"/>
    <w:rsid w:val="000F41BE"/>
    <w:rsid w:val="00104AC0"/>
    <w:rsid w:val="001110B2"/>
    <w:rsid w:val="0012029B"/>
    <w:rsid w:val="0012389B"/>
    <w:rsid w:val="00182556"/>
    <w:rsid w:val="001C1661"/>
    <w:rsid w:val="001E3E94"/>
    <w:rsid w:val="001F69B5"/>
    <w:rsid w:val="00206861"/>
    <w:rsid w:val="002416FE"/>
    <w:rsid w:val="00274EBD"/>
    <w:rsid w:val="002B6940"/>
    <w:rsid w:val="0030364C"/>
    <w:rsid w:val="00304722"/>
    <w:rsid w:val="00351A75"/>
    <w:rsid w:val="0036379A"/>
    <w:rsid w:val="003658FB"/>
    <w:rsid w:val="00376934"/>
    <w:rsid w:val="003D300B"/>
    <w:rsid w:val="003E50CB"/>
    <w:rsid w:val="003E6D24"/>
    <w:rsid w:val="004027DD"/>
    <w:rsid w:val="00430341"/>
    <w:rsid w:val="0049169E"/>
    <w:rsid w:val="004A1532"/>
    <w:rsid w:val="004E76FA"/>
    <w:rsid w:val="004F7DE4"/>
    <w:rsid w:val="00505398"/>
    <w:rsid w:val="0050732D"/>
    <w:rsid w:val="00540FB9"/>
    <w:rsid w:val="0057497F"/>
    <w:rsid w:val="0059021F"/>
    <w:rsid w:val="005A3B36"/>
    <w:rsid w:val="005A6606"/>
    <w:rsid w:val="005A6683"/>
    <w:rsid w:val="005B05E3"/>
    <w:rsid w:val="005C7B7D"/>
    <w:rsid w:val="0061378D"/>
    <w:rsid w:val="00625B8E"/>
    <w:rsid w:val="006447FB"/>
    <w:rsid w:val="00661170"/>
    <w:rsid w:val="00680FE2"/>
    <w:rsid w:val="006C6480"/>
    <w:rsid w:val="0070338E"/>
    <w:rsid w:val="007211BD"/>
    <w:rsid w:val="007628AD"/>
    <w:rsid w:val="00765DEC"/>
    <w:rsid w:val="0079619E"/>
    <w:rsid w:val="007A57E8"/>
    <w:rsid w:val="007E30A9"/>
    <w:rsid w:val="007F1F94"/>
    <w:rsid w:val="007F6DD2"/>
    <w:rsid w:val="00827220"/>
    <w:rsid w:val="0084651A"/>
    <w:rsid w:val="008650B2"/>
    <w:rsid w:val="00872CF5"/>
    <w:rsid w:val="00873F49"/>
    <w:rsid w:val="008818B0"/>
    <w:rsid w:val="008878BA"/>
    <w:rsid w:val="0089152B"/>
    <w:rsid w:val="008917E1"/>
    <w:rsid w:val="008B5073"/>
    <w:rsid w:val="008F028C"/>
    <w:rsid w:val="008F1C2D"/>
    <w:rsid w:val="008F1E00"/>
    <w:rsid w:val="00906FA3"/>
    <w:rsid w:val="009431C6"/>
    <w:rsid w:val="00953027"/>
    <w:rsid w:val="00966D4C"/>
    <w:rsid w:val="009E705C"/>
    <w:rsid w:val="00A102C9"/>
    <w:rsid w:val="00A334F8"/>
    <w:rsid w:val="00A64FC3"/>
    <w:rsid w:val="00A71255"/>
    <w:rsid w:val="00A87787"/>
    <w:rsid w:val="00AC6F57"/>
    <w:rsid w:val="00B17CC8"/>
    <w:rsid w:val="00B573F0"/>
    <w:rsid w:val="00B62C8E"/>
    <w:rsid w:val="00B80D09"/>
    <w:rsid w:val="00B96409"/>
    <w:rsid w:val="00B97ED9"/>
    <w:rsid w:val="00BA2DA5"/>
    <w:rsid w:val="00BB23B1"/>
    <w:rsid w:val="00BC0C48"/>
    <w:rsid w:val="00BD3DB9"/>
    <w:rsid w:val="00BD7139"/>
    <w:rsid w:val="00BE50C8"/>
    <w:rsid w:val="00C20F4F"/>
    <w:rsid w:val="00C21E6F"/>
    <w:rsid w:val="00C73D00"/>
    <w:rsid w:val="00C9266C"/>
    <w:rsid w:val="00CC7EC3"/>
    <w:rsid w:val="00D10797"/>
    <w:rsid w:val="00D21E92"/>
    <w:rsid w:val="00D44236"/>
    <w:rsid w:val="00D61809"/>
    <w:rsid w:val="00D65DE8"/>
    <w:rsid w:val="00D80EF8"/>
    <w:rsid w:val="00DC31F8"/>
    <w:rsid w:val="00DF552D"/>
    <w:rsid w:val="00DF7EA3"/>
    <w:rsid w:val="00E06706"/>
    <w:rsid w:val="00E566ED"/>
    <w:rsid w:val="00E81435"/>
    <w:rsid w:val="00E84598"/>
    <w:rsid w:val="00EB6EA1"/>
    <w:rsid w:val="00EC44F8"/>
    <w:rsid w:val="00F22C7E"/>
    <w:rsid w:val="00F7514E"/>
    <w:rsid w:val="00F96143"/>
    <w:rsid w:val="00FB0E53"/>
    <w:rsid w:val="00FD182E"/>
    <w:rsid w:val="00FD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A920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27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3027"/>
    <w:rPr>
      <w:rFonts w:ascii="Symbol" w:hAnsi="Symbol" w:cs="OpenSymbol"/>
    </w:rPr>
  </w:style>
  <w:style w:type="character" w:customStyle="1" w:styleId="Absatz-Standardschriftart">
    <w:name w:val="Absatz-Standardschriftart"/>
    <w:rsid w:val="00953027"/>
  </w:style>
  <w:style w:type="character" w:customStyle="1" w:styleId="WW-Absatz-Standardschriftart">
    <w:name w:val="WW-Absatz-Standardschriftart"/>
    <w:rsid w:val="00953027"/>
  </w:style>
  <w:style w:type="character" w:customStyle="1" w:styleId="WW-Absatz-Standardschriftart1">
    <w:name w:val="WW-Absatz-Standardschriftart1"/>
    <w:rsid w:val="00953027"/>
  </w:style>
  <w:style w:type="character" w:customStyle="1" w:styleId="WW-Absatz-Standardschriftart11">
    <w:name w:val="WW-Absatz-Standardschriftart11"/>
    <w:rsid w:val="00953027"/>
  </w:style>
  <w:style w:type="character" w:customStyle="1" w:styleId="WW-Absatz-Standardschriftart111">
    <w:name w:val="WW-Absatz-Standardschriftart111"/>
    <w:rsid w:val="00953027"/>
  </w:style>
  <w:style w:type="character" w:customStyle="1" w:styleId="WW-Absatz-Standardschriftart1111">
    <w:name w:val="WW-Absatz-Standardschriftart1111"/>
    <w:rsid w:val="00953027"/>
  </w:style>
  <w:style w:type="character" w:customStyle="1" w:styleId="WW-Absatz-Standardschriftart11111">
    <w:name w:val="WW-Absatz-Standardschriftart11111"/>
    <w:rsid w:val="00953027"/>
  </w:style>
  <w:style w:type="character" w:customStyle="1" w:styleId="WW-Absatz-Standardschriftart111111">
    <w:name w:val="WW-Absatz-Standardschriftart111111"/>
    <w:rsid w:val="00953027"/>
  </w:style>
  <w:style w:type="character" w:customStyle="1" w:styleId="WW-Absatz-Standardschriftart1111111">
    <w:name w:val="WW-Absatz-Standardschriftart1111111"/>
    <w:rsid w:val="00953027"/>
  </w:style>
  <w:style w:type="character" w:customStyle="1" w:styleId="WW-Absatz-Standardschriftart11111111">
    <w:name w:val="WW-Absatz-Standardschriftart11111111"/>
    <w:rsid w:val="00953027"/>
  </w:style>
  <w:style w:type="character" w:customStyle="1" w:styleId="WW-Absatz-Standardschriftart111111111">
    <w:name w:val="WW-Absatz-Standardschriftart111111111"/>
    <w:rsid w:val="00953027"/>
  </w:style>
  <w:style w:type="character" w:customStyle="1" w:styleId="WW-Absatz-Standardschriftart1111111111">
    <w:name w:val="WW-Absatz-Standardschriftart1111111111"/>
    <w:rsid w:val="00953027"/>
  </w:style>
  <w:style w:type="character" w:customStyle="1" w:styleId="WW-Absatz-Standardschriftart11111111111">
    <w:name w:val="WW-Absatz-Standardschriftart11111111111"/>
    <w:rsid w:val="00953027"/>
  </w:style>
  <w:style w:type="character" w:customStyle="1" w:styleId="WW-Absatz-Standardschriftart111111111111">
    <w:name w:val="WW-Absatz-Standardschriftart111111111111"/>
    <w:rsid w:val="00953027"/>
  </w:style>
  <w:style w:type="character" w:customStyle="1" w:styleId="WW-Absatz-Standardschriftart1111111111111">
    <w:name w:val="WW-Absatz-Standardschriftart1111111111111"/>
    <w:rsid w:val="00953027"/>
  </w:style>
  <w:style w:type="character" w:customStyle="1" w:styleId="WW-Absatz-Standardschriftart11111111111111">
    <w:name w:val="WW-Absatz-Standardschriftart11111111111111"/>
    <w:rsid w:val="00953027"/>
  </w:style>
  <w:style w:type="character" w:customStyle="1" w:styleId="WW-Absatz-Standardschriftart111111111111111">
    <w:name w:val="WW-Absatz-Standardschriftart111111111111111"/>
    <w:rsid w:val="00953027"/>
  </w:style>
  <w:style w:type="character" w:customStyle="1" w:styleId="WW-Absatz-Standardschriftart1111111111111111">
    <w:name w:val="WW-Absatz-Standardschriftart1111111111111111"/>
    <w:rsid w:val="00953027"/>
  </w:style>
  <w:style w:type="character" w:customStyle="1" w:styleId="WW-Absatz-Standardschriftart11111111111111111">
    <w:name w:val="WW-Absatz-Standardschriftart11111111111111111"/>
    <w:rsid w:val="00953027"/>
  </w:style>
  <w:style w:type="character" w:customStyle="1" w:styleId="WW-Absatz-Standardschriftart111111111111111111">
    <w:name w:val="WW-Absatz-Standardschriftart111111111111111111"/>
    <w:rsid w:val="00953027"/>
  </w:style>
  <w:style w:type="character" w:customStyle="1" w:styleId="WW-Absatz-Standardschriftart1111111111111111111">
    <w:name w:val="WW-Absatz-Standardschriftart1111111111111111111"/>
    <w:rsid w:val="00953027"/>
  </w:style>
  <w:style w:type="character" w:customStyle="1" w:styleId="WW-Absatz-Standardschriftart11111111111111111111">
    <w:name w:val="WW-Absatz-Standardschriftart11111111111111111111"/>
    <w:rsid w:val="00953027"/>
  </w:style>
  <w:style w:type="character" w:customStyle="1" w:styleId="WW-Absatz-Standardschriftart111111111111111111111">
    <w:name w:val="WW-Absatz-Standardschriftart111111111111111111111"/>
    <w:rsid w:val="00953027"/>
  </w:style>
  <w:style w:type="character" w:customStyle="1" w:styleId="WW-Absatz-Standardschriftart1111111111111111111111">
    <w:name w:val="WW-Absatz-Standardschriftart1111111111111111111111"/>
    <w:rsid w:val="00953027"/>
  </w:style>
  <w:style w:type="character" w:customStyle="1" w:styleId="WW-Absatz-Standardschriftart11111111111111111111111">
    <w:name w:val="WW-Absatz-Standardschriftart11111111111111111111111"/>
    <w:rsid w:val="00953027"/>
  </w:style>
  <w:style w:type="character" w:customStyle="1" w:styleId="WW-Absatz-Standardschriftart111111111111111111111111">
    <w:name w:val="WW-Absatz-Standardschriftart111111111111111111111111"/>
    <w:rsid w:val="00953027"/>
  </w:style>
  <w:style w:type="character" w:customStyle="1" w:styleId="WW-Absatz-Standardschriftart1111111111111111111111111">
    <w:name w:val="WW-Absatz-Standardschriftart1111111111111111111111111"/>
    <w:rsid w:val="00953027"/>
  </w:style>
  <w:style w:type="character" w:customStyle="1" w:styleId="WW-Absatz-Standardschriftart11111111111111111111111111">
    <w:name w:val="WW-Absatz-Standardschriftart11111111111111111111111111"/>
    <w:rsid w:val="00953027"/>
  </w:style>
  <w:style w:type="character" w:customStyle="1" w:styleId="WW-Absatz-Standardschriftart111111111111111111111111111">
    <w:name w:val="WW-Absatz-Standardschriftart111111111111111111111111111"/>
    <w:rsid w:val="00953027"/>
  </w:style>
  <w:style w:type="character" w:customStyle="1" w:styleId="WW-Absatz-Standardschriftart1111111111111111111111111111">
    <w:name w:val="WW-Absatz-Standardschriftart1111111111111111111111111111"/>
    <w:rsid w:val="00953027"/>
  </w:style>
  <w:style w:type="character" w:styleId="a3">
    <w:name w:val="Hyperlink"/>
    <w:rsid w:val="00953027"/>
    <w:rPr>
      <w:color w:val="000080"/>
      <w:u w:val="single"/>
    </w:rPr>
  </w:style>
  <w:style w:type="character" w:customStyle="1" w:styleId="a4">
    <w:name w:val="Символ нумерации"/>
    <w:rsid w:val="00953027"/>
  </w:style>
  <w:style w:type="character" w:customStyle="1" w:styleId="a5">
    <w:name w:val="Маркеры списка"/>
    <w:rsid w:val="00953027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95302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953027"/>
    <w:pPr>
      <w:spacing w:after="120"/>
    </w:pPr>
  </w:style>
  <w:style w:type="paragraph" w:styleId="a8">
    <w:name w:val="List"/>
    <w:basedOn w:val="a7"/>
    <w:rsid w:val="00953027"/>
    <w:rPr>
      <w:rFonts w:cs="Tahoma"/>
    </w:rPr>
  </w:style>
  <w:style w:type="paragraph" w:customStyle="1" w:styleId="1">
    <w:name w:val="Название1"/>
    <w:basedOn w:val="a"/>
    <w:rsid w:val="0095302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53027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953027"/>
    <w:pPr>
      <w:suppressLineNumbers/>
    </w:pPr>
  </w:style>
  <w:style w:type="paragraph" w:customStyle="1" w:styleId="aa">
    <w:name w:val="Заголовок таблицы"/>
    <w:basedOn w:val="a9"/>
    <w:rsid w:val="00953027"/>
    <w:pPr>
      <w:jc w:val="center"/>
    </w:pPr>
    <w:rPr>
      <w:b/>
      <w:bCs/>
    </w:rPr>
  </w:style>
  <w:style w:type="paragraph" w:styleId="ab">
    <w:name w:val="Normal (Web)"/>
    <w:basedOn w:val="a"/>
    <w:uiPriority w:val="99"/>
    <w:rsid w:val="00953027"/>
    <w:pPr>
      <w:spacing w:before="280" w:after="280"/>
    </w:pPr>
  </w:style>
  <w:style w:type="paragraph" w:styleId="ac">
    <w:name w:val="Balloon Text"/>
    <w:basedOn w:val="a"/>
    <w:link w:val="ad"/>
    <w:uiPriority w:val="99"/>
    <w:semiHidden/>
    <w:unhideWhenUsed/>
    <w:rsid w:val="00274EBD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4EBD"/>
    <w:rPr>
      <w:rFonts w:ascii="Lucida Grande CY" w:eastAsia="Arial" w:hAnsi="Lucida Grande CY" w:cs="Lucida Grande CY"/>
      <w:kern w:val="1"/>
      <w:sz w:val="18"/>
      <w:szCs w:val="18"/>
    </w:rPr>
  </w:style>
  <w:style w:type="paragraph" w:customStyle="1" w:styleId="Default">
    <w:name w:val="Default"/>
    <w:rsid w:val="00A8778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E705C"/>
    <w:pPr>
      <w:suppressAutoHyphens w:val="0"/>
      <w:autoSpaceDE w:val="0"/>
      <w:autoSpaceDN w:val="0"/>
      <w:adjustRightInd w:val="0"/>
      <w:ind w:left="102"/>
      <w:outlineLvl w:val="0"/>
    </w:pPr>
    <w:rPr>
      <w:rFonts w:eastAsia="Times New Roman"/>
      <w:b/>
      <w:bCs/>
      <w:kern w:val="0"/>
      <w:lang w:val="en-US"/>
    </w:rPr>
  </w:style>
  <w:style w:type="paragraph" w:styleId="ae">
    <w:name w:val="List Paragraph"/>
    <w:basedOn w:val="a"/>
    <w:uiPriority w:val="72"/>
    <w:rsid w:val="008878BA"/>
    <w:pPr>
      <w:ind w:left="720"/>
      <w:contextualSpacing/>
    </w:pPr>
  </w:style>
  <w:style w:type="character" w:customStyle="1" w:styleId="apple-converted-space">
    <w:name w:val="apple-converted-space"/>
    <w:basedOn w:val="a0"/>
    <w:rsid w:val="003658FB"/>
  </w:style>
  <w:style w:type="paragraph" w:styleId="af">
    <w:name w:val="header"/>
    <w:basedOn w:val="a"/>
    <w:link w:val="af0"/>
    <w:uiPriority w:val="99"/>
    <w:unhideWhenUsed/>
    <w:rsid w:val="00F22C7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22C7E"/>
    <w:rPr>
      <w:rFonts w:eastAsia="Arial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22C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22C7E"/>
    <w:rPr>
      <w:rFonts w:eastAsia="Arial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rmal (Web)"/>
    <w:basedOn w:val="a"/>
    <w:uiPriority w:val="99"/>
    <w:pPr>
      <w:spacing w:before="280" w:after="280"/>
    </w:pPr>
  </w:style>
  <w:style w:type="paragraph" w:styleId="ac">
    <w:name w:val="Balloon Text"/>
    <w:basedOn w:val="a"/>
    <w:link w:val="ad"/>
    <w:uiPriority w:val="99"/>
    <w:semiHidden/>
    <w:unhideWhenUsed/>
    <w:rsid w:val="00274EBD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4EBD"/>
    <w:rPr>
      <w:rFonts w:ascii="Lucida Grande CY" w:eastAsia="Arial" w:hAnsi="Lucida Grande CY" w:cs="Lucida Grande CY"/>
      <w:kern w:val="1"/>
      <w:sz w:val="18"/>
      <w:szCs w:val="18"/>
    </w:rPr>
  </w:style>
  <w:style w:type="paragraph" w:customStyle="1" w:styleId="Default">
    <w:name w:val="Default"/>
    <w:rsid w:val="00A8778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E705C"/>
    <w:pPr>
      <w:suppressAutoHyphens w:val="0"/>
      <w:autoSpaceDE w:val="0"/>
      <w:autoSpaceDN w:val="0"/>
      <w:adjustRightInd w:val="0"/>
      <w:ind w:left="102"/>
      <w:outlineLvl w:val="0"/>
    </w:pPr>
    <w:rPr>
      <w:rFonts w:eastAsia="Times New Roman"/>
      <w:b/>
      <w:bCs/>
      <w:kern w:val="0"/>
      <w:lang w:val="en-US"/>
    </w:rPr>
  </w:style>
  <w:style w:type="paragraph" w:styleId="ae">
    <w:name w:val="List Paragraph"/>
    <w:basedOn w:val="a"/>
    <w:uiPriority w:val="72"/>
    <w:rsid w:val="0088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s://e.mail.ru/compose?To=cnhokonkurs@gmail.com" TargetMode="External"/><Relationship Id="rId13" Type="http://schemas.openxmlformats.org/officeDocument/2006/relationships/hyperlink" Target="http://www.cnho.profedu.ru/" TargetMode="External"/><Relationship Id="rId14" Type="http://schemas.openxmlformats.org/officeDocument/2006/relationships/hyperlink" Target="http://www.cnho.profedu.ru/" TargetMode="External"/><Relationship Id="rId15" Type="http://schemas.openxmlformats.org/officeDocument/2006/relationships/hyperlink" Target="https://e.mail.ru/compose?To=cnhokonkurs@gmail.com" TargetMode="External"/><Relationship Id="rId16" Type="http://schemas.openxmlformats.org/officeDocument/2006/relationships/hyperlink" Target="http://www.cnho.ru/" TargetMode="External"/><Relationship Id="rId17" Type="http://schemas.openxmlformats.org/officeDocument/2006/relationships/hyperlink" Target="https://e.mail.ru/compose?To=cnhokonkurs@gmail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F462-FC35-A84D-A912-5BBCEA33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9</Pages>
  <Words>2195</Words>
  <Characters>12512</Characters>
  <Application>Microsoft Macintosh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Links>
    <vt:vector size="24" baseType="variant">
      <vt:variant>
        <vt:i4>8060940</vt:i4>
      </vt:variant>
      <vt:variant>
        <vt:i4>9</vt:i4>
      </vt:variant>
      <vt:variant>
        <vt:i4>0</vt:i4>
      </vt:variant>
      <vt:variant>
        <vt:i4>5</vt:i4>
      </vt:variant>
      <vt:variant>
        <vt:lpwstr>http://www.cnho.ru/</vt:lpwstr>
      </vt:variant>
      <vt:variant>
        <vt:lpwstr/>
      </vt:variant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http://www.cnho.profedu.ru/</vt:lpwstr>
      </vt:variant>
      <vt:variant>
        <vt:lpwstr/>
      </vt:variant>
      <vt:variant>
        <vt:i4>2424835</vt:i4>
      </vt:variant>
      <vt:variant>
        <vt:i4>3</vt:i4>
      </vt:variant>
      <vt:variant>
        <vt:i4>0</vt:i4>
      </vt:variant>
      <vt:variant>
        <vt:i4>5</vt:i4>
      </vt:variant>
      <vt:variant>
        <vt:lpwstr>http://www.cnho.profedu.ru/</vt:lpwstr>
      </vt:variant>
      <vt:variant>
        <vt:lpwstr/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mailto:cnho-konkurs@yandex.ru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helenabritova</cp:lastModifiedBy>
  <cp:revision>45</cp:revision>
  <cp:lastPrinted>2015-12-01T20:07:00Z</cp:lastPrinted>
  <dcterms:created xsi:type="dcterms:W3CDTF">2011-02-16T23:34:00Z</dcterms:created>
  <dcterms:modified xsi:type="dcterms:W3CDTF">2017-12-11T20:09:00Z</dcterms:modified>
</cp:coreProperties>
</file>