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C4" w:rsidRPr="00A73187" w:rsidRDefault="00527AC4" w:rsidP="00527AC4">
      <w:pPr>
        <w:widowControl/>
        <w:shd w:val="clear" w:color="auto" w:fill="FFFFFF"/>
        <w:autoSpaceDE/>
        <w:autoSpaceDN/>
        <w:adjustRightInd/>
        <w:contextualSpacing/>
        <w:jc w:val="center"/>
        <w:outlineLvl w:val="0"/>
        <w:rPr>
          <w:rFonts w:ascii="Times New Roman" w:hAnsi="Times New Roman" w:cs="Times New Roman"/>
          <w:bCs w:val="0"/>
          <w:sz w:val="24"/>
        </w:rPr>
      </w:pPr>
      <w:r w:rsidRPr="00A73187">
        <w:rPr>
          <w:rFonts w:ascii="Times New Roman" w:hAnsi="Times New Roman" w:cs="Times New Roman"/>
          <w:bCs w:val="0"/>
          <w:sz w:val="24"/>
        </w:rPr>
        <w:t>КАЛЕНДАРНЫЙ ПЛАН РАБОТЫ</w:t>
      </w:r>
    </w:p>
    <w:p w:rsidR="00527AC4" w:rsidRPr="00A73187" w:rsidRDefault="008C17B8" w:rsidP="00527AC4">
      <w:pPr>
        <w:widowControl/>
        <w:shd w:val="clear" w:color="auto" w:fill="FFFFFF"/>
        <w:autoSpaceDE/>
        <w:autoSpaceDN/>
        <w:adjustRightInd/>
        <w:contextualSpacing/>
        <w:jc w:val="center"/>
        <w:outlineLvl w:val="0"/>
        <w:rPr>
          <w:rFonts w:ascii="Times New Roman" w:hAnsi="Times New Roman" w:cs="Times New Roman"/>
          <w:bCs w:val="0"/>
          <w:sz w:val="24"/>
        </w:rPr>
      </w:pPr>
      <w:proofErr w:type="spellStart"/>
      <w:r>
        <w:rPr>
          <w:rFonts w:ascii="Times New Roman" w:hAnsi="Times New Roman" w:cs="Times New Roman"/>
          <w:bCs w:val="0"/>
          <w:sz w:val="24"/>
        </w:rPr>
        <w:t>ЦНХО</w:t>
      </w:r>
      <w:proofErr w:type="spellEnd"/>
      <w:r>
        <w:rPr>
          <w:rFonts w:ascii="Times New Roman" w:hAnsi="Times New Roman" w:cs="Times New Roman"/>
          <w:bCs w:val="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 w:val="0"/>
          <w:sz w:val="24"/>
        </w:rPr>
        <w:t>ИНО</w:t>
      </w:r>
      <w:proofErr w:type="spellEnd"/>
      <w:r>
        <w:rPr>
          <w:rFonts w:ascii="Times New Roman" w:hAnsi="Times New Roman" w:cs="Times New Roman"/>
          <w:bCs w:val="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 w:val="0"/>
          <w:sz w:val="24"/>
        </w:rPr>
        <w:t>ГАОУ</w:t>
      </w:r>
      <w:proofErr w:type="spellEnd"/>
      <w:r>
        <w:rPr>
          <w:rFonts w:ascii="Times New Roman" w:hAnsi="Times New Roman" w:cs="Times New Roman"/>
          <w:bCs w:val="0"/>
          <w:sz w:val="24"/>
        </w:rPr>
        <w:t xml:space="preserve"> ВО МГПУ</w:t>
      </w:r>
    </w:p>
    <w:p w:rsidR="00527AC4" w:rsidRPr="008111A8" w:rsidRDefault="008111A8" w:rsidP="00527AC4">
      <w:pPr>
        <w:widowControl/>
        <w:shd w:val="clear" w:color="auto" w:fill="FFFFFF"/>
        <w:autoSpaceDE/>
        <w:autoSpaceDN/>
        <w:adjustRightInd/>
        <w:contextualSpacing/>
        <w:jc w:val="center"/>
        <w:outlineLvl w:val="0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 xml:space="preserve">на </w:t>
      </w:r>
      <w:r w:rsidR="008C17B8">
        <w:rPr>
          <w:rFonts w:ascii="Times New Roman" w:hAnsi="Times New Roman" w:cs="Times New Roman"/>
          <w:bCs w:val="0"/>
          <w:sz w:val="24"/>
          <w:u w:val="single"/>
        </w:rPr>
        <w:t>сентябрь</w:t>
      </w:r>
      <w:r w:rsidR="007C500B" w:rsidRPr="007C500B">
        <w:rPr>
          <w:rFonts w:ascii="Times New Roman" w:hAnsi="Times New Roman" w:cs="Times New Roman"/>
          <w:bCs w:val="0"/>
          <w:sz w:val="24"/>
        </w:rPr>
        <w:t xml:space="preserve"> </w:t>
      </w:r>
      <w:r w:rsidR="00527AC4" w:rsidRPr="008111A8">
        <w:rPr>
          <w:rFonts w:ascii="Times New Roman" w:hAnsi="Times New Roman" w:cs="Times New Roman"/>
          <w:bCs w:val="0"/>
          <w:sz w:val="24"/>
        </w:rPr>
        <w:t>20</w:t>
      </w:r>
      <w:r w:rsidR="002B0D1E">
        <w:rPr>
          <w:rFonts w:ascii="Times New Roman" w:hAnsi="Times New Roman" w:cs="Times New Roman"/>
          <w:bCs w:val="0"/>
          <w:sz w:val="24"/>
        </w:rPr>
        <w:t>2</w:t>
      </w:r>
      <w:r w:rsidR="001C61EA">
        <w:rPr>
          <w:rFonts w:ascii="Times New Roman" w:hAnsi="Times New Roman" w:cs="Times New Roman"/>
          <w:bCs w:val="0"/>
          <w:sz w:val="24"/>
        </w:rPr>
        <w:t>4</w:t>
      </w:r>
      <w:r w:rsidR="00527AC4" w:rsidRPr="008111A8">
        <w:rPr>
          <w:rFonts w:ascii="Times New Roman" w:hAnsi="Times New Roman" w:cs="Times New Roman"/>
          <w:bCs w:val="0"/>
          <w:sz w:val="24"/>
        </w:rPr>
        <w:t xml:space="preserve"> года</w:t>
      </w:r>
    </w:p>
    <w:p w:rsidR="00527AC4" w:rsidRPr="00A73187" w:rsidRDefault="00F50FEE" w:rsidP="00543BFE">
      <w:pPr>
        <w:widowControl/>
        <w:shd w:val="clear" w:color="auto" w:fill="FFFFFF"/>
        <w:autoSpaceDE/>
        <w:autoSpaceDN/>
        <w:adjustRightInd/>
        <w:ind w:left="6372" w:firstLine="432"/>
        <w:contextualSpacing/>
        <w:outlineLvl w:val="0"/>
        <w:rPr>
          <w:rFonts w:ascii="Times New Roman" w:hAnsi="Times New Roman" w:cs="Times New Roman"/>
          <w:b w:val="0"/>
          <w:bCs w:val="0"/>
          <w:i/>
          <w:sz w:val="20"/>
          <w:szCs w:val="20"/>
        </w:rPr>
      </w:pPr>
      <w:r w:rsidRPr="00A73187">
        <w:rPr>
          <w:rFonts w:ascii="Times New Roman" w:hAnsi="Times New Roman" w:cs="Times New Roman"/>
          <w:b w:val="0"/>
          <w:bCs w:val="0"/>
          <w:i/>
          <w:sz w:val="20"/>
          <w:szCs w:val="20"/>
        </w:rPr>
        <w:t>(месяц)</w:t>
      </w:r>
    </w:p>
    <w:p w:rsidR="00527AC4" w:rsidRPr="00A73187" w:rsidRDefault="00527AC4" w:rsidP="00527AC4">
      <w:pPr>
        <w:widowControl/>
        <w:shd w:val="clear" w:color="auto" w:fill="FFFFFF"/>
        <w:autoSpaceDE/>
        <w:autoSpaceDN/>
        <w:adjustRightInd/>
        <w:spacing w:after="120"/>
        <w:contextualSpacing/>
        <w:outlineLvl w:val="0"/>
        <w:rPr>
          <w:rFonts w:ascii="Times New Roman" w:eastAsia="Calibri" w:hAnsi="Times New Roman" w:cs="Times New Roman"/>
          <w:sz w:val="22"/>
          <w:szCs w:val="22"/>
          <w:u w:val="single"/>
          <w:lang w:eastAsia="en-US"/>
        </w:rPr>
      </w:pPr>
    </w:p>
    <w:tbl>
      <w:tblPr>
        <w:tblW w:w="16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91"/>
        <w:gridCol w:w="1379"/>
        <w:gridCol w:w="1046"/>
        <w:gridCol w:w="3883"/>
        <w:gridCol w:w="1134"/>
        <w:gridCol w:w="2976"/>
        <w:gridCol w:w="2268"/>
        <w:gridCol w:w="1595"/>
      </w:tblGrid>
      <w:tr w:rsidR="00027CE8" w:rsidRPr="002D5B99" w:rsidTr="00B53CF7">
        <w:trPr>
          <w:jc w:val="center"/>
        </w:trPr>
        <w:tc>
          <w:tcPr>
            <w:tcW w:w="567" w:type="dxa"/>
            <w:shd w:val="clear" w:color="auto" w:fill="auto"/>
          </w:tcPr>
          <w:p w:rsidR="00027CE8" w:rsidRPr="002D5B99" w:rsidRDefault="00027CE8" w:rsidP="00D17A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2D5B99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2D5B99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2D5B99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027CE8" w:rsidRPr="002D5B99" w:rsidRDefault="00BA5B73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Н</w:t>
            </w:r>
            <w:r w:rsidR="00027CE8" w:rsidRPr="002D5B99">
              <w:rPr>
                <w:rFonts w:ascii="Times New Roman" w:hAnsi="Times New Roman" w:cs="Times New Roman"/>
                <w:sz w:val="24"/>
              </w:rPr>
              <w:t>аправление</w:t>
            </w:r>
          </w:p>
        </w:tc>
        <w:tc>
          <w:tcPr>
            <w:tcW w:w="1379" w:type="dxa"/>
            <w:shd w:val="clear" w:color="auto" w:fill="auto"/>
          </w:tcPr>
          <w:p w:rsidR="00027CE8" w:rsidRPr="002D5B99" w:rsidRDefault="00027CE8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046" w:type="dxa"/>
            <w:shd w:val="clear" w:color="auto" w:fill="auto"/>
          </w:tcPr>
          <w:p w:rsidR="00027CE8" w:rsidRPr="002D5B99" w:rsidRDefault="00027CE8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3883" w:type="dxa"/>
            <w:shd w:val="clear" w:color="auto" w:fill="auto"/>
          </w:tcPr>
          <w:p w:rsidR="00027CE8" w:rsidRPr="002D5B99" w:rsidRDefault="00027CE8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134" w:type="dxa"/>
            <w:shd w:val="clear" w:color="auto" w:fill="auto"/>
          </w:tcPr>
          <w:p w:rsidR="00027CE8" w:rsidRPr="002D5B99" w:rsidRDefault="00027CE8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Округ</w:t>
            </w:r>
            <w:r w:rsidR="006B3112" w:rsidRPr="002D5B99">
              <w:rPr>
                <w:rFonts w:ascii="Times New Roman" w:hAnsi="Times New Roman" w:cs="Times New Roman"/>
                <w:sz w:val="24"/>
              </w:rPr>
              <w:t>, кол-во участников (чел.)</w:t>
            </w:r>
          </w:p>
        </w:tc>
        <w:tc>
          <w:tcPr>
            <w:tcW w:w="2976" w:type="dxa"/>
            <w:shd w:val="clear" w:color="auto" w:fill="auto"/>
          </w:tcPr>
          <w:p w:rsidR="00027CE8" w:rsidRPr="00C83912" w:rsidRDefault="00027CE8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3912"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</w:tc>
        <w:tc>
          <w:tcPr>
            <w:tcW w:w="2268" w:type="dxa"/>
            <w:shd w:val="clear" w:color="auto" w:fill="auto"/>
          </w:tcPr>
          <w:p w:rsidR="00027CE8" w:rsidRPr="002D5B99" w:rsidRDefault="00027CE8" w:rsidP="005A6C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D5B99">
              <w:rPr>
                <w:rFonts w:ascii="Times New Roman" w:hAnsi="Times New Roman" w:cs="Times New Roman"/>
                <w:color w:val="000000" w:themeColor="text1"/>
                <w:sz w:val="24"/>
              </w:rPr>
              <w:t>Ответственный</w:t>
            </w:r>
          </w:p>
        </w:tc>
        <w:tc>
          <w:tcPr>
            <w:tcW w:w="1595" w:type="dxa"/>
            <w:shd w:val="clear" w:color="auto" w:fill="auto"/>
          </w:tcPr>
          <w:p w:rsidR="00027CE8" w:rsidRPr="002D5B99" w:rsidRDefault="00027CE8" w:rsidP="005A6CA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C83912" w:rsidRPr="006A17AC" w:rsidTr="00B53CF7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C83912" w:rsidRPr="002D5B99" w:rsidRDefault="00C83912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883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Всероссийский конкурс детского рисунка «Через искусство – к жизни» по теме «Герои нашего времени». Первый тур</w:t>
            </w:r>
          </w:p>
        </w:tc>
        <w:tc>
          <w:tcPr>
            <w:tcW w:w="1134" w:type="dxa"/>
            <w:shd w:val="clear" w:color="auto" w:fill="auto"/>
          </w:tcPr>
          <w:p w:rsidR="00C83912" w:rsidRPr="00C83912" w:rsidRDefault="00F22127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Все округа</w:t>
            </w:r>
            <w:r w:rsidR="00C83912" w:rsidRPr="00C83912">
              <w:rPr>
                <w:rFonts w:ascii="Times New Roman" w:hAnsi="Times New Roman" w:cs="Times New Roman"/>
                <w:b w:val="0"/>
                <w:sz w:val="24"/>
              </w:rPr>
              <w:t>,</w:t>
            </w:r>
            <w:r w:rsidR="00C83912" w:rsidRPr="00C83912">
              <w:rPr>
                <w:rFonts w:ascii="Times New Roman" w:hAnsi="Times New Roman" w:cs="Times New Roman"/>
                <w:b w:val="0"/>
                <w:sz w:val="24"/>
              </w:rPr>
              <w:br/>
              <w:t>5000 чел.</w:t>
            </w:r>
          </w:p>
        </w:tc>
        <w:tc>
          <w:tcPr>
            <w:tcW w:w="2976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5" w:history="1">
              <w:r w:rsidRPr="00C83912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C83912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C83912" w:rsidRPr="00C83912" w:rsidRDefault="00CD6618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hyperlink r:id="rId6" w:history="1">
              <w:r w:rsidR="00C83912" w:rsidRPr="00C83912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C83912" w:rsidRPr="006A17AC" w:rsidTr="00B53CF7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C83912" w:rsidRPr="002D5B99" w:rsidRDefault="00C83912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883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Арт-акция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Лето – пленэрная пора», посвященная 180-летию Ильи Ефимовича Репина, в рамках проекта «Календарь значимых событий» в форме </w:t>
            </w: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АРТ-челленджей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83912" w:rsidRPr="00C83912" w:rsidRDefault="00140C45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Все округа</w:t>
            </w:r>
            <w:r w:rsidR="00C83912" w:rsidRPr="00C83912">
              <w:rPr>
                <w:rFonts w:ascii="Times New Roman" w:hAnsi="Times New Roman" w:cs="Times New Roman"/>
                <w:b w:val="0"/>
                <w:sz w:val="24"/>
              </w:rPr>
              <w:t>,</w:t>
            </w:r>
            <w:r w:rsidR="00C83912" w:rsidRPr="00C83912">
              <w:rPr>
                <w:rFonts w:ascii="Times New Roman" w:hAnsi="Times New Roman" w:cs="Times New Roman"/>
                <w:b w:val="0"/>
                <w:sz w:val="24"/>
              </w:rPr>
              <w:br/>
              <w:t>700 чел.</w:t>
            </w:r>
          </w:p>
        </w:tc>
        <w:tc>
          <w:tcPr>
            <w:tcW w:w="2976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7" w:history="1">
              <w:r w:rsidRPr="00C83912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C83912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C83912" w:rsidRPr="00C83912" w:rsidRDefault="00CD6618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hyperlink r:id="rId8" w:history="1">
              <w:r w:rsidR="00C83912" w:rsidRPr="00C83912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C83912" w:rsidRPr="006A17AC" w:rsidTr="00B53CF7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C83912" w:rsidRPr="002D5B99" w:rsidRDefault="00C83912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883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Всероссийский конкурс Пленэрный марафон «Культурное наследие»</w:t>
            </w:r>
          </w:p>
        </w:tc>
        <w:tc>
          <w:tcPr>
            <w:tcW w:w="1134" w:type="dxa"/>
            <w:shd w:val="clear" w:color="auto" w:fill="auto"/>
          </w:tcPr>
          <w:p w:rsidR="00C83912" w:rsidRPr="00C83912" w:rsidRDefault="00140C45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Все округа</w:t>
            </w:r>
            <w:r w:rsidR="00C83912" w:rsidRPr="00C83912">
              <w:rPr>
                <w:rFonts w:ascii="Times New Roman" w:hAnsi="Times New Roman" w:cs="Times New Roman"/>
                <w:b w:val="0"/>
                <w:sz w:val="24"/>
              </w:rPr>
              <w:t>,</w:t>
            </w:r>
            <w:r w:rsidR="00C83912" w:rsidRPr="00C83912">
              <w:rPr>
                <w:rFonts w:ascii="Times New Roman" w:hAnsi="Times New Roman" w:cs="Times New Roman"/>
                <w:b w:val="0"/>
                <w:sz w:val="24"/>
              </w:rPr>
              <w:br/>
              <w:t>1000 чел.</w:t>
            </w:r>
          </w:p>
        </w:tc>
        <w:tc>
          <w:tcPr>
            <w:tcW w:w="2976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9" w:history="1">
              <w:r w:rsidRPr="00C83912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C83912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C83912" w:rsidRPr="00C83912" w:rsidRDefault="00CD6618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hyperlink r:id="rId10" w:history="1">
              <w:r w:rsidR="00C83912" w:rsidRPr="00C83912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C83912" w:rsidRPr="006A17AC" w:rsidTr="00B53CF7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C83912" w:rsidRPr="002D5B99" w:rsidRDefault="00C83912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01.09.2024</w:t>
            </w:r>
          </w:p>
        </w:tc>
        <w:tc>
          <w:tcPr>
            <w:tcW w:w="1046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11:00</w:t>
            </w:r>
          </w:p>
        </w:tc>
        <w:tc>
          <w:tcPr>
            <w:tcW w:w="3883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Выставка работ победителей Московского конкурса детского </w:t>
            </w: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рисунука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имени Нади Рушевой 2023-2024 учебного года</w:t>
            </w:r>
          </w:p>
        </w:tc>
        <w:tc>
          <w:tcPr>
            <w:tcW w:w="1134" w:type="dxa"/>
            <w:shd w:val="clear" w:color="auto" w:fill="auto"/>
          </w:tcPr>
          <w:p w:rsidR="00C83912" w:rsidRPr="00C83912" w:rsidRDefault="00140C45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Все округа</w:t>
            </w:r>
            <w:r w:rsidR="00C83912" w:rsidRPr="00C83912">
              <w:rPr>
                <w:rFonts w:ascii="Times New Roman" w:hAnsi="Times New Roman" w:cs="Times New Roman"/>
                <w:b w:val="0"/>
                <w:sz w:val="24"/>
              </w:rPr>
              <w:t>,</w:t>
            </w:r>
            <w:r w:rsidR="00C83912" w:rsidRPr="00C83912">
              <w:rPr>
                <w:rFonts w:ascii="Times New Roman" w:hAnsi="Times New Roman" w:cs="Times New Roman"/>
                <w:b w:val="0"/>
                <w:sz w:val="24"/>
              </w:rPr>
              <w:br/>
              <w:t>300 чел.</w:t>
            </w:r>
          </w:p>
        </w:tc>
        <w:tc>
          <w:tcPr>
            <w:tcW w:w="2976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ул. Касаткина, д. 1</w:t>
            </w:r>
          </w:p>
        </w:tc>
        <w:tc>
          <w:tcPr>
            <w:tcW w:w="2268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C83912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C83912" w:rsidRPr="006A17AC" w:rsidTr="00B53CF7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C83912" w:rsidRPr="002D5B99" w:rsidRDefault="00C83912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01.09.2024–31.09.2024</w:t>
            </w:r>
          </w:p>
        </w:tc>
        <w:tc>
          <w:tcPr>
            <w:tcW w:w="1046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11:00</w:t>
            </w:r>
          </w:p>
        </w:tc>
        <w:tc>
          <w:tcPr>
            <w:tcW w:w="3883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Выставка детских художественных работ «Здравствуй, школа!» в рамках проекта «Передвижные выставки на площадках города Москвы»</w:t>
            </w:r>
          </w:p>
        </w:tc>
        <w:tc>
          <w:tcPr>
            <w:tcW w:w="1134" w:type="dxa"/>
            <w:shd w:val="clear" w:color="auto" w:fill="auto"/>
          </w:tcPr>
          <w:p w:rsidR="00C83912" w:rsidRPr="00C83912" w:rsidRDefault="00140C45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Все округа</w:t>
            </w:r>
            <w:r w:rsidR="00C83912" w:rsidRPr="00C83912">
              <w:rPr>
                <w:rFonts w:ascii="Times New Roman" w:hAnsi="Times New Roman" w:cs="Times New Roman"/>
                <w:b w:val="0"/>
                <w:sz w:val="24"/>
              </w:rPr>
              <w:t>,</w:t>
            </w:r>
            <w:r w:rsidR="00C83912" w:rsidRPr="00C83912">
              <w:rPr>
                <w:rFonts w:ascii="Times New Roman" w:hAnsi="Times New Roman" w:cs="Times New Roman"/>
                <w:b w:val="0"/>
                <w:sz w:val="24"/>
              </w:rPr>
              <w:br/>
              <w:t>1000 чел.</w:t>
            </w:r>
          </w:p>
        </w:tc>
        <w:tc>
          <w:tcPr>
            <w:tcW w:w="2976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ГБУ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МГДУ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Вишняковский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пер., д. 12, стр. 1</w:t>
            </w:r>
          </w:p>
        </w:tc>
        <w:tc>
          <w:tcPr>
            <w:tcW w:w="2268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C83912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C83912" w:rsidRPr="006A17AC" w:rsidTr="00B53CF7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C83912" w:rsidRPr="002D5B99" w:rsidRDefault="00C83912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10.09.2024</w:t>
            </w:r>
          </w:p>
        </w:tc>
        <w:tc>
          <w:tcPr>
            <w:tcW w:w="1046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16:00</w:t>
            </w:r>
          </w:p>
        </w:tc>
        <w:tc>
          <w:tcPr>
            <w:tcW w:w="3883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Круглый стол на тему «Перспективы и задачи общего и дополнительного художественного образования в 2024–2025 учебном </w:t>
            </w:r>
            <w:r w:rsidRPr="00C83912">
              <w:rPr>
                <w:rFonts w:ascii="Times New Roman" w:hAnsi="Times New Roman" w:cs="Times New Roman"/>
                <w:b w:val="0"/>
                <w:sz w:val="24"/>
              </w:rPr>
              <w:lastRenderedPageBreak/>
              <w:t>году»</w:t>
            </w:r>
          </w:p>
        </w:tc>
        <w:tc>
          <w:tcPr>
            <w:tcW w:w="1134" w:type="dxa"/>
            <w:shd w:val="clear" w:color="auto" w:fill="auto"/>
          </w:tcPr>
          <w:p w:rsidR="00C83912" w:rsidRPr="00C83912" w:rsidRDefault="00140C45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lastRenderedPageBreak/>
              <w:t>Все округа</w:t>
            </w:r>
            <w:r w:rsidR="00C83912" w:rsidRPr="00C83912">
              <w:rPr>
                <w:rFonts w:ascii="Times New Roman" w:hAnsi="Times New Roman" w:cs="Times New Roman"/>
                <w:b w:val="0"/>
                <w:sz w:val="24"/>
              </w:rPr>
              <w:t>,</w:t>
            </w:r>
            <w:r w:rsidR="00C83912" w:rsidRPr="00C83912">
              <w:rPr>
                <w:rFonts w:ascii="Times New Roman" w:hAnsi="Times New Roman" w:cs="Times New Roman"/>
                <w:b w:val="0"/>
                <w:sz w:val="24"/>
              </w:rPr>
              <w:br/>
              <w:t>150 чел.</w:t>
            </w:r>
          </w:p>
        </w:tc>
        <w:tc>
          <w:tcPr>
            <w:tcW w:w="2976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ул. Касаткина, д. 1</w:t>
            </w:r>
          </w:p>
        </w:tc>
        <w:tc>
          <w:tcPr>
            <w:tcW w:w="2268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C83912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C83912" w:rsidRPr="00C83912" w:rsidRDefault="00CD6618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hyperlink r:id="rId11" w:history="1">
              <w:r w:rsidR="00C83912" w:rsidRPr="00C83912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C83912" w:rsidRPr="006A17AC" w:rsidTr="00B53CF7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C83912" w:rsidRPr="002D5B99" w:rsidRDefault="00C83912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12.09.2024</w:t>
            </w:r>
          </w:p>
        </w:tc>
        <w:tc>
          <w:tcPr>
            <w:tcW w:w="1046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16:00</w:t>
            </w:r>
          </w:p>
        </w:tc>
        <w:tc>
          <w:tcPr>
            <w:tcW w:w="3883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Стрим-сессия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на тему «Подготовка к участию в Открытой городской научно-практической конференции «</w:t>
            </w: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АРТвектор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C83912" w:rsidRPr="00C83912" w:rsidRDefault="00140C45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Все округа</w:t>
            </w:r>
            <w:r w:rsidR="00C83912" w:rsidRPr="00C83912">
              <w:rPr>
                <w:rFonts w:ascii="Times New Roman" w:hAnsi="Times New Roman" w:cs="Times New Roman"/>
                <w:b w:val="0"/>
                <w:sz w:val="24"/>
              </w:rPr>
              <w:t>,</w:t>
            </w:r>
            <w:r w:rsidR="00C83912" w:rsidRPr="00C83912">
              <w:rPr>
                <w:rFonts w:ascii="Times New Roman" w:hAnsi="Times New Roman" w:cs="Times New Roman"/>
                <w:b w:val="0"/>
                <w:sz w:val="24"/>
              </w:rPr>
              <w:br/>
              <w:t>150 чел.</w:t>
            </w:r>
          </w:p>
        </w:tc>
        <w:tc>
          <w:tcPr>
            <w:tcW w:w="2976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12" w:history="1">
              <w:r w:rsidRPr="00C83912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C83912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C83912" w:rsidRPr="00C83912" w:rsidRDefault="00CD6618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hyperlink r:id="rId13" w:history="1">
              <w:r w:rsidR="00C83912" w:rsidRPr="00C83912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C83912" w:rsidRPr="006A17AC" w:rsidTr="00B53CF7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C83912" w:rsidRPr="002D5B99" w:rsidRDefault="00C83912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17.09.2024</w:t>
            </w:r>
          </w:p>
        </w:tc>
        <w:tc>
          <w:tcPr>
            <w:tcW w:w="1046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16:00</w:t>
            </w:r>
          </w:p>
        </w:tc>
        <w:tc>
          <w:tcPr>
            <w:tcW w:w="3883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Стрим-сессия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на тему «Всероссийский конкурс детского рисунка «Через искусство – к жизни» по теме «Герои нашего времени». Методические рекомендации и условия участия»</w:t>
            </w:r>
          </w:p>
        </w:tc>
        <w:tc>
          <w:tcPr>
            <w:tcW w:w="1134" w:type="dxa"/>
            <w:shd w:val="clear" w:color="auto" w:fill="auto"/>
          </w:tcPr>
          <w:p w:rsidR="00C83912" w:rsidRPr="00C83912" w:rsidRDefault="00140C45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Все округа</w:t>
            </w:r>
            <w:r w:rsidR="00C83912" w:rsidRPr="00C83912">
              <w:rPr>
                <w:rFonts w:ascii="Times New Roman" w:hAnsi="Times New Roman" w:cs="Times New Roman"/>
                <w:b w:val="0"/>
                <w:sz w:val="24"/>
              </w:rPr>
              <w:t>,</w:t>
            </w:r>
            <w:r w:rsidR="00C83912" w:rsidRPr="00C83912">
              <w:rPr>
                <w:rFonts w:ascii="Times New Roman" w:hAnsi="Times New Roman" w:cs="Times New Roman"/>
                <w:b w:val="0"/>
                <w:sz w:val="24"/>
              </w:rPr>
              <w:br/>
              <w:t>300 чел.</w:t>
            </w:r>
          </w:p>
        </w:tc>
        <w:tc>
          <w:tcPr>
            <w:tcW w:w="2976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14" w:history="1">
              <w:r w:rsidRPr="00C83912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C83912" w:rsidRPr="00C83912" w:rsidRDefault="00CD6618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hyperlink r:id="rId15" w:history="1">
              <w:r w:rsidR="00C83912" w:rsidRPr="00C83912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C83912" w:rsidRPr="006A17AC" w:rsidTr="00B53CF7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C83912" w:rsidRPr="002D5B99" w:rsidRDefault="00C83912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19.09.2024</w:t>
            </w:r>
          </w:p>
        </w:tc>
        <w:tc>
          <w:tcPr>
            <w:tcW w:w="1046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16:00</w:t>
            </w:r>
          </w:p>
        </w:tc>
        <w:tc>
          <w:tcPr>
            <w:tcW w:w="3883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Стрим-сессия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на тему «Подготовка к проведению очного этапа Всероссийского изобразительного диктанта «Моя страна – моя история»</w:t>
            </w:r>
          </w:p>
        </w:tc>
        <w:tc>
          <w:tcPr>
            <w:tcW w:w="1134" w:type="dxa"/>
            <w:shd w:val="clear" w:color="auto" w:fill="auto"/>
          </w:tcPr>
          <w:p w:rsidR="00C83912" w:rsidRPr="00C83912" w:rsidRDefault="00140C45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Все округа</w:t>
            </w:r>
            <w:r w:rsidR="00C83912" w:rsidRPr="00C83912">
              <w:rPr>
                <w:rFonts w:ascii="Times New Roman" w:hAnsi="Times New Roman" w:cs="Times New Roman"/>
                <w:b w:val="0"/>
                <w:sz w:val="24"/>
              </w:rPr>
              <w:t>,</w:t>
            </w:r>
            <w:r w:rsidR="00C83912" w:rsidRPr="00C83912">
              <w:rPr>
                <w:rFonts w:ascii="Times New Roman" w:hAnsi="Times New Roman" w:cs="Times New Roman"/>
                <w:b w:val="0"/>
                <w:sz w:val="24"/>
              </w:rPr>
              <w:br/>
              <w:t>300 чел.</w:t>
            </w:r>
          </w:p>
        </w:tc>
        <w:tc>
          <w:tcPr>
            <w:tcW w:w="2976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16" w:history="1">
              <w:r w:rsidRPr="00C83912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C83912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C83912" w:rsidRPr="00C83912" w:rsidRDefault="00CD6618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hyperlink r:id="rId17" w:history="1">
              <w:r w:rsidR="00C83912" w:rsidRPr="00C83912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C83912" w:rsidRPr="006A17AC" w:rsidTr="00B53CF7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C83912" w:rsidRPr="002D5B99" w:rsidRDefault="00C83912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26.09.2024</w:t>
            </w:r>
          </w:p>
        </w:tc>
        <w:tc>
          <w:tcPr>
            <w:tcW w:w="1046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16:00</w:t>
            </w:r>
          </w:p>
        </w:tc>
        <w:tc>
          <w:tcPr>
            <w:tcW w:w="3883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Стрим-сессия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на тему «Методические рекомендации и условия участия в фестивале «Дизайн детям»</w:t>
            </w:r>
          </w:p>
        </w:tc>
        <w:tc>
          <w:tcPr>
            <w:tcW w:w="1134" w:type="dxa"/>
            <w:shd w:val="clear" w:color="auto" w:fill="auto"/>
          </w:tcPr>
          <w:p w:rsidR="00C83912" w:rsidRPr="00C83912" w:rsidRDefault="00140C45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Все округа</w:t>
            </w:r>
            <w:r w:rsidR="00C83912" w:rsidRPr="00C83912">
              <w:rPr>
                <w:rFonts w:ascii="Times New Roman" w:hAnsi="Times New Roman" w:cs="Times New Roman"/>
                <w:b w:val="0"/>
                <w:sz w:val="24"/>
              </w:rPr>
              <w:t>,</w:t>
            </w:r>
            <w:r w:rsidR="00C83912" w:rsidRPr="00C83912">
              <w:rPr>
                <w:rFonts w:ascii="Times New Roman" w:hAnsi="Times New Roman" w:cs="Times New Roman"/>
                <w:b w:val="0"/>
                <w:sz w:val="24"/>
              </w:rPr>
              <w:br/>
              <w:t>300 чел.</w:t>
            </w:r>
          </w:p>
        </w:tc>
        <w:tc>
          <w:tcPr>
            <w:tcW w:w="2976" w:type="dxa"/>
            <w:shd w:val="clear" w:color="auto" w:fill="auto"/>
          </w:tcPr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C8391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83912"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  <w:p w:rsidR="00C83912" w:rsidRPr="00C83912" w:rsidRDefault="00C83912" w:rsidP="00C8391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18" w:history="1">
              <w:r w:rsidRPr="00C83912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140C45" w:rsidRPr="00C83912" w:rsidRDefault="00140C45" w:rsidP="00140C45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C83912" w:rsidRPr="00C83912" w:rsidRDefault="00140C45" w:rsidP="00140C45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C83912" w:rsidRPr="00140C45" w:rsidRDefault="00CD6618" w:rsidP="00C83912">
            <w:pPr>
              <w:rPr>
                <w:rFonts w:ascii="Times New Roman" w:hAnsi="Times New Roman" w:cs="Times New Roman"/>
                <w:sz w:val="24"/>
              </w:rPr>
            </w:pPr>
            <w:hyperlink r:id="rId19" w:history="1">
              <w:r w:rsidR="00140C45" w:rsidRPr="00140C45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2B1012" w:rsidRPr="006A17AC" w:rsidTr="00B53CF7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2B1012" w:rsidRPr="002D5B99" w:rsidRDefault="002B1012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2B1012" w:rsidRPr="00C83912" w:rsidRDefault="002B1012" w:rsidP="00F21F24">
            <w:pPr>
              <w:rPr>
                <w:rFonts w:ascii="Times New Roman" w:hAnsi="Times New Roman" w:cs="Times New Roman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2B1012" w:rsidRPr="00C83912" w:rsidRDefault="002B1012" w:rsidP="00D22F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28.09.2024</w:t>
            </w:r>
          </w:p>
        </w:tc>
        <w:tc>
          <w:tcPr>
            <w:tcW w:w="1046" w:type="dxa"/>
            <w:shd w:val="clear" w:color="auto" w:fill="auto"/>
          </w:tcPr>
          <w:p w:rsidR="002B1012" w:rsidRPr="00C83912" w:rsidRDefault="002B1012" w:rsidP="00F21F24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11:00</w:t>
            </w:r>
          </w:p>
        </w:tc>
        <w:tc>
          <w:tcPr>
            <w:tcW w:w="3883" w:type="dxa"/>
            <w:shd w:val="clear" w:color="auto" w:fill="auto"/>
          </w:tcPr>
          <w:p w:rsidR="002B1012" w:rsidRPr="00C83912" w:rsidRDefault="002B1012" w:rsidP="00F21F24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Пленэр «Культурное наследие Москвы» в рамках пленэрного марафона «Культурное наследие»</w:t>
            </w:r>
          </w:p>
        </w:tc>
        <w:tc>
          <w:tcPr>
            <w:tcW w:w="1134" w:type="dxa"/>
            <w:shd w:val="clear" w:color="auto" w:fill="auto"/>
          </w:tcPr>
          <w:p w:rsidR="002B1012" w:rsidRPr="00C83912" w:rsidRDefault="002B1012" w:rsidP="00F21F24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Все округа</w:t>
            </w:r>
            <w:r w:rsidRPr="00C83912">
              <w:rPr>
                <w:rFonts w:ascii="Times New Roman" w:hAnsi="Times New Roman" w:cs="Times New Roman"/>
                <w:b w:val="0"/>
                <w:sz w:val="24"/>
              </w:rPr>
              <w:t>,</w:t>
            </w:r>
            <w:r w:rsidRPr="00C83912">
              <w:rPr>
                <w:rFonts w:ascii="Times New Roman" w:hAnsi="Times New Roman" w:cs="Times New Roman"/>
                <w:b w:val="0"/>
                <w:sz w:val="24"/>
              </w:rPr>
              <w:br/>
              <w:t>350 чел.</w:t>
            </w:r>
          </w:p>
        </w:tc>
        <w:tc>
          <w:tcPr>
            <w:tcW w:w="2976" w:type="dxa"/>
            <w:shd w:val="clear" w:color="auto" w:fill="auto"/>
          </w:tcPr>
          <w:p w:rsidR="002B1012" w:rsidRPr="0003639B" w:rsidRDefault="002B1012" w:rsidP="00F21F24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03639B">
              <w:rPr>
                <w:rFonts w:ascii="Times New Roman" w:hAnsi="Times New Roman" w:cs="Times New Roman"/>
                <w:b w:val="0"/>
                <w:sz w:val="24"/>
              </w:rPr>
              <w:t>АО «ВДНХ»,</w:t>
            </w:r>
          </w:p>
          <w:p w:rsidR="002B1012" w:rsidRPr="00C83912" w:rsidRDefault="002B1012" w:rsidP="00F21F24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03639B">
              <w:rPr>
                <w:rFonts w:ascii="Times New Roman" w:hAnsi="Times New Roman" w:cs="Times New Roman"/>
                <w:b w:val="0"/>
                <w:sz w:val="24"/>
              </w:rPr>
              <w:t>пр-т</w:t>
            </w:r>
            <w:proofErr w:type="spellEnd"/>
            <w:r w:rsidRPr="0003639B">
              <w:rPr>
                <w:rFonts w:ascii="Times New Roman" w:hAnsi="Times New Roman" w:cs="Times New Roman"/>
                <w:b w:val="0"/>
                <w:sz w:val="24"/>
              </w:rPr>
              <w:t xml:space="preserve"> Мира, д. 119</w:t>
            </w:r>
          </w:p>
        </w:tc>
        <w:tc>
          <w:tcPr>
            <w:tcW w:w="2268" w:type="dxa"/>
            <w:shd w:val="clear" w:color="auto" w:fill="auto"/>
          </w:tcPr>
          <w:p w:rsidR="002B1012" w:rsidRPr="00C83912" w:rsidRDefault="002B1012" w:rsidP="00F21F24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2B1012" w:rsidRPr="00C83912" w:rsidRDefault="002B1012" w:rsidP="00F21F24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C83912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2B1012" w:rsidRPr="00C83912" w:rsidRDefault="002B1012" w:rsidP="00F21F24">
            <w:pPr>
              <w:rPr>
                <w:rFonts w:ascii="Times New Roman" w:hAnsi="Times New Roman" w:cs="Times New Roman"/>
                <w:b w:val="0"/>
                <w:sz w:val="24"/>
              </w:rPr>
            </w:pPr>
            <w:hyperlink r:id="rId20" w:history="1">
              <w:r w:rsidRPr="00C83912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</w:tbl>
    <w:p w:rsidR="00C07ADB" w:rsidRPr="00A8433C" w:rsidRDefault="00C07ADB" w:rsidP="00850DAF"/>
    <w:sectPr w:rsidR="00C07ADB" w:rsidRPr="00A8433C" w:rsidSect="005C7B87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46A5A"/>
    <w:multiLevelType w:val="hybridMultilevel"/>
    <w:tmpl w:val="AC2EEF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C97632"/>
    <w:multiLevelType w:val="hybridMultilevel"/>
    <w:tmpl w:val="4C04CB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14776A"/>
    <w:multiLevelType w:val="hybridMultilevel"/>
    <w:tmpl w:val="CF46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03D76"/>
    <w:multiLevelType w:val="hybridMultilevel"/>
    <w:tmpl w:val="CF466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814F2B"/>
    <w:multiLevelType w:val="hybridMultilevel"/>
    <w:tmpl w:val="BC12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EAA"/>
    <w:rsid w:val="000008D5"/>
    <w:rsid w:val="00003D35"/>
    <w:rsid w:val="00004332"/>
    <w:rsid w:val="00004F9A"/>
    <w:rsid w:val="000050BC"/>
    <w:rsid w:val="00005322"/>
    <w:rsid w:val="000056A0"/>
    <w:rsid w:val="00006EBC"/>
    <w:rsid w:val="00012FDE"/>
    <w:rsid w:val="00014A69"/>
    <w:rsid w:val="00014EB2"/>
    <w:rsid w:val="000222CF"/>
    <w:rsid w:val="00024240"/>
    <w:rsid w:val="00024C5D"/>
    <w:rsid w:val="00027CE8"/>
    <w:rsid w:val="000341A4"/>
    <w:rsid w:val="000361CD"/>
    <w:rsid w:val="0003639B"/>
    <w:rsid w:val="000425E0"/>
    <w:rsid w:val="00045C62"/>
    <w:rsid w:val="00046270"/>
    <w:rsid w:val="00050669"/>
    <w:rsid w:val="000522F4"/>
    <w:rsid w:val="0005377E"/>
    <w:rsid w:val="0006023F"/>
    <w:rsid w:val="00061CDE"/>
    <w:rsid w:val="000820F9"/>
    <w:rsid w:val="0008441D"/>
    <w:rsid w:val="0008598B"/>
    <w:rsid w:val="000916A3"/>
    <w:rsid w:val="00095FF9"/>
    <w:rsid w:val="0009619C"/>
    <w:rsid w:val="000961AA"/>
    <w:rsid w:val="00096B72"/>
    <w:rsid w:val="000A44B3"/>
    <w:rsid w:val="000A5607"/>
    <w:rsid w:val="000A7D1C"/>
    <w:rsid w:val="000C4963"/>
    <w:rsid w:val="000C66C7"/>
    <w:rsid w:val="000C799C"/>
    <w:rsid w:val="000E1198"/>
    <w:rsid w:val="000F1B7D"/>
    <w:rsid w:val="000F7CE3"/>
    <w:rsid w:val="00100968"/>
    <w:rsid w:val="001029D0"/>
    <w:rsid w:val="00110F81"/>
    <w:rsid w:val="00115044"/>
    <w:rsid w:val="0012543B"/>
    <w:rsid w:val="00126FAA"/>
    <w:rsid w:val="0013104A"/>
    <w:rsid w:val="0013170F"/>
    <w:rsid w:val="001347D9"/>
    <w:rsid w:val="00134E73"/>
    <w:rsid w:val="0013692F"/>
    <w:rsid w:val="00140C45"/>
    <w:rsid w:val="0014355F"/>
    <w:rsid w:val="00143CE5"/>
    <w:rsid w:val="001520FC"/>
    <w:rsid w:val="00152630"/>
    <w:rsid w:val="00153395"/>
    <w:rsid w:val="00155A35"/>
    <w:rsid w:val="0016071D"/>
    <w:rsid w:val="00161EB9"/>
    <w:rsid w:val="00165410"/>
    <w:rsid w:val="00165ABA"/>
    <w:rsid w:val="001712E0"/>
    <w:rsid w:val="0017246D"/>
    <w:rsid w:val="00176266"/>
    <w:rsid w:val="00182B13"/>
    <w:rsid w:val="00186222"/>
    <w:rsid w:val="001A45CD"/>
    <w:rsid w:val="001B0CFF"/>
    <w:rsid w:val="001B25A8"/>
    <w:rsid w:val="001B5450"/>
    <w:rsid w:val="001B5C60"/>
    <w:rsid w:val="001B69DB"/>
    <w:rsid w:val="001C2E83"/>
    <w:rsid w:val="001C61EA"/>
    <w:rsid w:val="001D7309"/>
    <w:rsid w:val="001E2877"/>
    <w:rsid w:val="001E3314"/>
    <w:rsid w:val="001E66B1"/>
    <w:rsid w:val="001F4179"/>
    <w:rsid w:val="001F56E1"/>
    <w:rsid w:val="001F71FA"/>
    <w:rsid w:val="001F77E1"/>
    <w:rsid w:val="0020181F"/>
    <w:rsid w:val="00222188"/>
    <w:rsid w:val="00224AF9"/>
    <w:rsid w:val="00231858"/>
    <w:rsid w:val="0023378E"/>
    <w:rsid w:val="00235F36"/>
    <w:rsid w:val="002414A1"/>
    <w:rsid w:val="00241B55"/>
    <w:rsid w:val="00246CC4"/>
    <w:rsid w:val="00246D44"/>
    <w:rsid w:val="002521E1"/>
    <w:rsid w:val="00257E28"/>
    <w:rsid w:val="002630BB"/>
    <w:rsid w:val="00263EDE"/>
    <w:rsid w:val="002721C9"/>
    <w:rsid w:val="00280454"/>
    <w:rsid w:val="00284593"/>
    <w:rsid w:val="00284944"/>
    <w:rsid w:val="00284A0F"/>
    <w:rsid w:val="00293C44"/>
    <w:rsid w:val="00296B83"/>
    <w:rsid w:val="00296BC3"/>
    <w:rsid w:val="002A51B9"/>
    <w:rsid w:val="002A547A"/>
    <w:rsid w:val="002A6927"/>
    <w:rsid w:val="002B0D1E"/>
    <w:rsid w:val="002B1012"/>
    <w:rsid w:val="002B1139"/>
    <w:rsid w:val="002B7E4A"/>
    <w:rsid w:val="002C1631"/>
    <w:rsid w:val="002C28D4"/>
    <w:rsid w:val="002C2C93"/>
    <w:rsid w:val="002C4A85"/>
    <w:rsid w:val="002C7F13"/>
    <w:rsid w:val="002D57E1"/>
    <w:rsid w:val="002D5B99"/>
    <w:rsid w:val="002E3530"/>
    <w:rsid w:val="002F37C4"/>
    <w:rsid w:val="002F40F0"/>
    <w:rsid w:val="002F7988"/>
    <w:rsid w:val="003037CC"/>
    <w:rsid w:val="00311ACD"/>
    <w:rsid w:val="00311B8E"/>
    <w:rsid w:val="0031353F"/>
    <w:rsid w:val="00313E87"/>
    <w:rsid w:val="003148DF"/>
    <w:rsid w:val="0032631E"/>
    <w:rsid w:val="003352FE"/>
    <w:rsid w:val="00341FE1"/>
    <w:rsid w:val="00345EF5"/>
    <w:rsid w:val="00350CE9"/>
    <w:rsid w:val="00351B2D"/>
    <w:rsid w:val="00352F72"/>
    <w:rsid w:val="003671D6"/>
    <w:rsid w:val="00370374"/>
    <w:rsid w:val="00371719"/>
    <w:rsid w:val="00371D21"/>
    <w:rsid w:val="00376A84"/>
    <w:rsid w:val="003816BB"/>
    <w:rsid w:val="003832C2"/>
    <w:rsid w:val="003867DC"/>
    <w:rsid w:val="00387A10"/>
    <w:rsid w:val="00391D6F"/>
    <w:rsid w:val="00392FD9"/>
    <w:rsid w:val="003A05F3"/>
    <w:rsid w:val="003A6A59"/>
    <w:rsid w:val="003B1AF6"/>
    <w:rsid w:val="003B1B94"/>
    <w:rsid w:val="003B750B"/>
    <w:rsid w:val="003C47E9"/>
    <w:rsid w:val="003D5734"/>
    <w:rsid w:val="003D6A2C"/>
    <w:rsid w:val="003E0640"/>
    <w:rsid w:val="003E5177"/>
    <w:rsid w:val="003F4BDF"/>
    <w:rsid w:val="004009E8"/>
    <w:rsid w:val="0040447A"/>
    <w:rsid w:val="00430CAA"/>
    <w:rsid w:val="00431324"/>
    <w:rsid w:val="00432F72"/>
    <w:rsid w:val="00436844"/>
    <w:rsid w:val="004371C6"/>
    <w:rsid w:val="0044171A"/>
    <w:rsid w:val="00450222"/>
    <w:rsid w:val="004513EB"/>
    <w:rsid w:val="00453662"/>
    <w:rsid w:val="0045387C"/>
    <w:rsid w:val="00456B36"/>
    <w:rsid w:val="0046510F"/>
    <w:rsid w:val="00465D0C"/>
    <w:rsid w:val="004670DE"/>
    <w:rsid w:val="00467533"/>
    <w:rsid w:val="00471F0A"/>
    <w:rsid w:val="004875F6"/>
    <w:rsid w:val="004947BB"/>
    <w:rsid w:val="00496AFF"/>
    <w:rsid w:val="004A04BA"/>
    <w:rsid w:val="004A4A94"/>
    <w:rsid w:val="004A4BFD"/>
    <w:rsid w:val="004A78BE"/>
    <w:rsid w:val="004B3634"/>
    <w:rsid w:val="004B37D4"/>
    <w:rsid w:val="004B39A1"/>
    <w:rsid w:val="004B78D4"/>
    <w:rsid w:val="004C2139"/>
    <w:rsid w:val="004C4756"/>
    <w:rsid w:val="004C4B6E"/>
    <w:rsid w:val="004D37CA"/>
    <w:rsid w:val="004D42C2"/>
    <w:rsid w:val="004D6110"/>
    <w:rsid w:val="004E2E00"/>
    <w:rsid w:val="004E3F61"/>
    <w:rsid w:val="004E47E4"/>
    <w:rsid w:val="004E762D"/>
    <w:rsid w:val="004F690D"/>
    <w:rsid w:val="005004ED"/>
    <w:rsid w:val="00501885"/>
    <w:rsid w:val="00502A4D"/>
    <w:rsid w:val="00502BD5"/>
    <w:rsid w:val="00505EEC"/>
    <w:rsid w:val="00506949"/>
    <w:rsid w:val="0051003E"/>
    <w:rsid w:val="00513F2D"/>
    <w:rsid w:val="00516673"/>
    <w:rsid w:val="00516EAD"/>
    <w:rsid w:val="00521A03"/>
    <w:rsid w:val="0052415A"/>
    <w:rsid w:val="00527AC4"/>
    <w:rsid w:val="00530DFF"/>
    <w:rsid w:val="00543BFE"/>
    <w:rsid w:val="005448A6"/>
    <w:rsid w:val="00552F4E"/>
    <w:rsid w:val="00553257"/>
    <w:rsid w:val="00553781"/>
    <w:rsid w:val="00556F82"/>
    <w:rsid w:val="0056084C"/>
    <w:rsid w:val="00561330"/>
    <w:rsid w:val="00561848"/>
    <w:rsid w:val="005628D8"/>
    <w:rsid w:val="005654E4"/>
    <w:rsid w:val="005666E5"/>
    <w:rsid w:val="005720AE"/>
    <w:rsid w:val="00573AF5"/>
    <w:rsid w:val="00581240"/>
    <w:rsid w:val="00581C7B"/>
    <w:rsid w:val="0058708D"/>
    <w:rsid w:val="005920A6"/>
    <w:rsid w:val="005929B7"/>
    <w:rsid w:val="00592DBF"/>
    <w:rsid w:val="00593B4C"/>
    <w:rsid w:val="00594584"/>
    <w:rsid w:val="005A15FD"/>
    <w:rsid w:val="005A349A"/>
    <w:rsid w:val="005A53B4"/>
    <w:rsid w:val="005A6CA1"/>
    <w:rsid w:val="005B1B12"/>
    <w:rsid w:val="005B6E52"/>
    <w:rsid w:val="005C2108"/>
    <w:rsid w:val="005C3746"/>
    <w:rsid w:val="005C7B87"/>
    <w:rsid w:val="005D0DCF"/>
    <w:rsid w:val="005E1C80"/>
    <w:rsid w:val="005E3483"/>
    <w:rsid w:val="005E53CB"/>
    <w:rsid w:val="005F0809"/>
    <w:rsid w:val="005F4168"/>
    <w:rsid w:val="005F46BF"/>
    <w:rsid w:val="005F71AC"/>
    <w:rsid w:val="00606E88"/>
    <w:rsid w:val="00610AE0"/>
    <w:rsid w:val="0062053C"/>
    <w:rsid w:val="006227F8"/>
    <w:rsid w:val="0062396A"/>
    <w:rsid w:val="00623D41"/>
    <w:rsid w:val="00630F8C"/>
    <w:rsid w:val="0063393D"/>
    <w:rsid w:val="00633A5B"/>
    <w:rsid w:val="00635606"/>
    <w:rsid w:val="00636143"/>
    <w:rsid w:val="00636D03"/>
    <w:rsid w:val="006413B9"/>
    <w:rsid w:val="0064164B"/>
    <w:rsid w:val="006435F3"/>
    <w:rsid w:val="0064435B"/>
    <w:rsid w:val="00645ADC"/>
    <w:rsid w:val="00655E78"/>
    <w:rsid w:val="006627E1"/>
    <w:rsid w:val="0066676E"/>
    <w:rsid w:val="00671CEA"/>
    <w:rsid w:val="00674F29"/>
    <w:rsid w:val="00684AC7"/>
    <w:rsid w:val="00697688"/>
    <w:rsid w:val="006A17AC"/>
    <w:rsid w:val="006A1C36"/>
    <w:rsid w:val="006A1DE7"/>
    <w:rsid w:val="006A5F57"/>
    <w:rsid w:val="006A7919"/>
    <w:rsid w:val="006B3112"/>
    <w:rsid w:val="006B77C4"/>
    <w:rsid w:val="006C387D"/>
    <w:rsid w:val="006C6184"/>
    <w:rsid w:val="006C6526"/>
    <w:rsid w:val="006D2FDF"/>
    <w:rsid w:val="006D7954"/>
    <w:rsid w:val="006E2674"/>
    <w:rsid w:val="006F026B"/>
    <w:rsid w:val="006F14F3"/>
    <w:rsid w:val="006F37D6"/>
    <w:rsid w:val="006F4386"/>
    <w:rsid w:val="006F547C"/>
    <w:rsid w:val="006F58DA"/>
    <w:rsid w:val="00707FC2"/>
    <w:rsid w:val="0071152B"/>
    <w:rsid w:val="007153A1"/>
    <w:rsid w:val="00715F43"/>
    <w:rsid w:val="00717A61"/>
    <w:rsid w:val="0072374F"/>
    <w:rsid w:val="007307FB"/>
    <w:rsid w:val="00732CAB"/>
    <w:rsid w:val="00741C54"/>
    <w:rsid w:val="0074689B"/>
    <w:rsid w:val="00747CBA"/>
    <w:rsid w:val="007528E6"/>
    <w:rsid w:val="007558B8"/>
    <w:rsid w:val="00762C12"/>
    <w:rsid w:val="00762E22"/>
    <w:rsid w:val="00763862"/>
    <w:rsid w:val="00764A6B"/>
    <w:rsid w:val="00766CDF"/>
    <w:rsid w:val="00772459"/>
    <w:rsid w:val="00786064"/>
    <w:rsid w:val="00787295"/>
    <w:rsid w:val="007A179A"/>
    <w:rsid w:val="007A59F4"/>
    <w:rsid w:val="007A7F12"/>
    <w:rsid w:val="007B0008"/>
    <w:rsid w:val="007C1256"/>
    <w:rsid w:val="007C24AC"/>
    <w:rsid w:val="007C2812"/>
    <w:rsid w:val="007C500B"/>
    <w:rsid w:val="007D0A51"/>
    <w:rsid w:val="007D204C"/>
    <w:rsid w:val="007D41C0"/>
    <w:rsid w:val="007D62BE"/>
    <w:rsid w:val="007E0ED6"/>
    <w:rsid w:val="007E6F8F"/>
    <w:rsid w:val="007F46AA"/>
    <w:rsid w:val="007F68B3"/>
    <w:rsid w:val="007F7F3F"/>
    <w:rsid w:val="008007C7"/>
    <w:rsid w:val="00800A23"/>
    <w:rsid w:val="00803193"/>
    <w:rsid w:val="0080364F"/>
    <w:rsid w:val="0080718B"/>
    <w:rsid w:val="00807463"/>
    <w:rsid w:val="00810547"/>
    <w:rsid w:val="008111A8"/>
    <w:rsid w:val="00821B93"/>
    <w:rsid w:val="00830771"/>
    <w:rsid w:val="00836E5C"/>
    <w:rsid w:val="00841D9F"/>
    <w:rsid w:val="0084309A"/>
    <w:rsid w:val="00843800"/>
    <w:rsid w:val="00844051"/>
    <w:rsid w:val="00847CEC"/>
    <w:rsid w:val="00850DAF"/>
    <w:rsid w:val="0086032D"/>
    <w:rsid w:val="00861DF3"/>
    <w:rsid w:val="00862CCF"/>
    <w:rsid w:val="00872EA4"/>
    <w:rsid w:val="00873BCB"/>
    <w:rsid w:val="00874F97"/>
    <w:rsid w:val="00880AED"/>
    <w:rsid w:val="008827CD"/>
    <w:rsid w:val="008828D7"/>
    <w:rsid w:val="00891728"/>
    <w:rsid w:val="00893299"/>
    <w:rsid w:val="00895B2C"/>
    <w:rsid w:val="00896883"/>
    <w:rsid w:val="008A058A"/>
    <w:rsid w:val="008A0C97"/>
    <w:rsid w:val="008A2F5F"/>
    <w:rsid w:val="008A481A"/>
    <w:rsid w:val="008A4E9D"/>
    <w:rsid w:val="008A4F3A"/>
    <w:rsid w:val="008C17B8"/>
    <w:rsid w:val="008D5083"/>
    <w:rsid w:val="008D53AD"/>
    <w:rsid w:val="008D5DFA"/>
    <w:rsid w:val="008E057A"/>
    <w:rsid w:val="008E713B"/>
    <w:rsid w:val="008F178A"/>
    <w:rsid w:val="008F2CA1"/>
    <w:rsid w:val="008F2CFF"/>
    <w:rsid w:val="008F33E6"/>
    <w:rsid w:val="008F5C1D"/>
    <w:rsid w:val="008F654D"/>
    <w:rsid w:val="008F7BBD"/>
    <w:rsid w:val="009012C6"/>
    <w:rsid w:val="00906063"/>
    <w:rsid w:val="00906F6E"/>
    <w:rsid w:val="0091233D"/>
    <w:rsid w:val="0091253E"/>
    <w:rsid w:val="00915B09"/>
    <w:rsid w:val="00927788"/>
    <w:rsid w:val="00945526"/>
    <w:rsid w:val="00945CF2"/>
    <w:rsid w:val="00953291"/>
    <w:rsid w:val="009558F4"/>
    <w:rsid w:val="00961411"/>
    <w:rsid w:val="00961FF2"/>
    <w:rsid w:val="00962B76"/>
    <w:rsid w:val="0096403F"/>
    <w:rsid w:val="0096460C"/>
    <w:rsid w:val="0096670A"/>
    <w:rsid w:val="00967170"/>
    <w:rsid w:val="00967482"/>
    <w:rsid w:val="00980805"/>
    <w:rsid w:val="00983D80"/>
    <w:rsid w:val="0098676D"/>
    <w:rsid w:val="00986F30"/>
    <w:rsid w:val="00987093"/>
    <w:rsid w:val="00987DE9"/>
    <w:rsid w:val="009908B1"/>
    <w:rsid w:val="00990989"/>
    <w:rsid w:val="009A02FC"/>
    <w:rsid w:val="009A0A1B"/>
    <w:rsid w:val="009A144F"/>
    <w:rsid w:val="009A4169"/>
    <w:rsid w:val="009A4429"/>
    <w:rsid w:val="009A4482"/>
    <w:rsid w:val="009A7D2A"/>
    <w:rsid w:val="009C0D93"/>
    <w:rsid w:val="009C74A1"/>
    <w:rsid w:val="009E0A95"/>
    <w:rsid w:val="009E5A25"/>
    <w:rsid w:val="009E67E4"/>
    <w:rsid w:val="009F6638"/>
    <w:rsid w:val="009F6C3B"/>
    <w:rsid w:val="00A00339"/>
    <w:rsid w:val="00A01999"/>
    <w:rsid w:val="00A02357"/>
    <w:rsid w:val="00A04059"/>
    <w:rsid w:val="00A13015"/>
    <w:rsid w:val="00A164E3"/>
    <w:rsid w:val="00A230E5"/>
    <w:rsid w:val="00A2363D"/>
    <w:rsid w:val="00A327B6"/>
    <w:rsid w:val="00A35E53"/>
    <w:rsid w:val="00A36C65"/>
    <w:rsid w:val="00A37B53"/>
    <w:rsid w:val="00A40FB0"/>
    <w:rsid w:val="00A41193"/>
    <w:rsid w:val="00A417B6"/>
    <w:rsid w:val="00A422CB"/>
    <w:rsid w:val="00A50414"/>
    <w:rsid w:val="00A517B4"/>
    <w:rsid w:val="00A54449"/>
    <w:rsid w:val="00A55791"/>
    <w:rsid w:val="00A70F43"/>
    <w:rsid w:val="00A73187"/>
    <w:rsid w:val="00A779A5"/>
    <w:rsid w:val="00A8433C"/>
    <w:rsid w:val="00A8655E"/>
    <w:rsid w:val="00A924E5"/>
    <w:rsid w:val="00AA33F8"/>
    <w:rsid w:val="00AA3AAB"/>
    <w:rsid w:val="00AA781C"/>
    <w:rsid w:val="00AB1400"/>
    <w:rsid w:val="00AB6E0F"/>
    <w:rsid w:val="00AC17DC"/>
    <w:rsid w:val="00AC7C6F"/>
    <w:rsid w:val="00AD17B5"/>
    <w:rsid w:val="00AD204C"/>
    <w:rsid w:val="00AD3C0E"/>
    <w:rsid w:val="00AD449D"/>
    <w:rsid w:val="00AD5ADA"/>
    <w:rsid w:val="00AD6370"/>
    <w:rsid w:val="00AE1C65"/>
    <w:rsid w:val="00AE280C"/>
    <w:rsid w:val="00AF69E1"/>
    <w:rsid w:val="00AF7C20"/>
    <w:rsid w:val="00B05C14"/>
    <w:rsid w:val="00B11F4D"/>
    <w:rsid w:val="00B13368"/>
    <w:rsid w:val="00B14668"/>
    <w:rsid w:val="00B165AF"/>
    <w:rsid w:val="00B170C5"/>
    <w:rsid w:val="00B171A9"/>
    <w:rsid w:val="00B2364B"/>
    <w:rsid w:val="00B24AEA"/>
    <w:rsid w:val="00B326A0"/>
    <w:rsid w:val="00B365D2"/>
    <w:rsid w:val="00B416C1"/>
    <w:rsid w:val="00B44725"/>
    <w:rsid w:val="00B448CD"/>
    <w:rsid w:val="00B474DF"/>
    <w:rsid w:val="00B53594"/>
    <w:rsid w:val="00B53CF7"/>
    <w:rsid w:val="00B54FF5"/>
    <w:rsid w:val="00B555D4"/>
    <w:rsid w:val="00B574F0"/>
    <w:rsid w:val="00B6024A"/>
    <w:rsid w:val="00B67215"/>
    <w:rsid w:val="00B71811"/>
    <w:rsid w:val="00B768AF"/>
    <w:rsid w:val="00B82991"/>
    <w:rsid w:val="00B850BF"/>
    <w:rsid w:val="00B86A79"/>
    <w:rsid w:val="00B876B6"/>
    <w:rsid w:val="00B92F4E"/>
    <w:rsid w:val="00B93352"/>
    <w:rsid w:val="00BA444A"/>
    <w:rsid w:val="00BA4BEB"/>
    <w:rsid w:val="00BA54FC"/>
    <w:rsid w:val="00BA5B73"/>
    <w:rsid w:val="00BB1540"/>
    <w:rsid w:val="00BB2F47"/>
    <w:rsid w:val="00BC4987"/>
    <w:rsid w:val="00BC5F54"/>
    <w:rsid w:val="00BD11F1"/>
    <w:rsid w:val="00BD4C78"/>
    <w:rsid w:val="00BD57D4"/>
    <w:rsid w:val="00BE40CA"/>
    <w:rsid w:val="00BE4A72"/>
    <w:rsid w:val="00BF0394"/>
    <w:rsid w:val="00BF0DA1"/>
    <w:rsid w:val="00BF4F02"/>
    <w:rsid w:val="00BF5342"/>
    <w:rsid w:val="00BF60B1"/>
    <w:rsid w:val="00C02582"/>
    <w:rsid w:val="00C07A3F"/>
    <w:rsid w:val="00C07ADB"/>
    <w:rsid w:val="00C1089A"/>
    <w:rsid w:val="00C13BD6"/>
    <w:rsid w:val="00C1701B"/>
    <w:rsid w:val="00C26877"/>
    <w:rsid w:val="00C32569"/>
    <w:rsid w:val="00C40157"/>
    <w:rsid w:val="00C55038"/>
    <w:rsid w:val="00C57E88"/>
    <w:rsid w:val="00C60AF4"/>
    <w:rsid w:val="00C72807"/>
    <w:rsid w:val="00C73B3D"/>
    <w:rsid w:val="00C74CEC"/>
    <w:rsid w:val="00C83912"/>
    <w:rsid w:val="00C85751"/>
    <w:rsid w:val="00C85D60"/>
    <w:rsid w:val="00C87FD2"/>
    <w:rsid w:val="00C94384"/>
    <w:rsid w:val="00C95548"/>
    <w:rsid w:val="00CA3E76"/>
    <w:rsid w:val="00CB5FEA"/>
    <w:rsid w:val="00CC0E00"/>
    <w:rsid w:val="00CD16A2"/>
    <w:rsid w:val="00CD6618"/>
    <w:rsid w:val="00CD6E96"/>
    <w:rsid w:val="00CE06DD"/>
    <w:rsid w:val="00CE5C95"/>
    <w:rsid w:val="00CF03DE"/>
    <w:rsid w:val="00CF4C6E"/>
    <w:rsid w:val="00CF6EE4"/>
    <w:rsid w:val="00CF78D9"/>
    <w:rsid w:val="00D10B8B"/>
    <w:rsid w:val="00D17A69"/>
    <w:rsid w:val="00D25171"/>
    <w:rsid w:val="00D27B59"/>
    <w:rsid w:val="00D42642"/>
    <w:rsid w:val="00D63DDC"/>
    <w:rsid w:val="00D642A6"/>
    <w:rsid w:val="00D83078"/>
    <w:rsid w:val="00D837E4"/>
    <w:rsid w:val="00D86164"/>
    <w:rsid w:val="00D908E2"/>
    <w:rsid w:val="00D928FF"/>
    <w:rsid w:val="00D92C5C"/>
    <w:rsid w:val="00D93EAD"/>
    <w:rsid w:val="00DA0CFD"/>
    <w:rsid w:val="00DA0F9C"/>
    <w:rsid w:val="00DA1684"/>
    <w:rsid w:val="00DA2A7A"/>
    <w:rsid w:val="00DA3DEE"/>
    <w:rsid w:val="00DA5FE3"/>
    <w:rsid w:val="00DA641C"/>
    <w:rsid w:val="00DB1FDB"/>
    <w:rsid w:val="00DB2F50"/>
    <w:rsid w:val="00DB736A"/>
    <w:rsid w:val="00DC7AC3"/>
    <w:rsid w:val="00DD51B2"/>
    <w:rsid w:val="00DD7EAA"/>
    <w:rsid w:val="00DE1022"/>
    <w:rsid w:val="00DE193D"/>
    <w:rsid w:val="00DE4494"/>
    <w:rsid w:val="00DE4B54"/>
    <w:rsid w:val="00DF1B55"/>
    <w:rsid w:val="00E04167"/>
    <w:rsid w:val="00E04696"/>
    <w:rsid w:val="00E06317"/>
    <w:rsid w:val="00E1495E"/>
    <w:rsid w:val="00E14C03"/>
    <w:rsid w:val="00E1694F"/>
    <w:rsid w:val="00E209BE"/>
    <w:rsid w:val="00E241A8"/>
    <w:rsid w:val="00E2655E"/>
    <w:rsid w:val="00E27F37"/>
    <w:rsid w:val="00E35C0D"/>
    <w:rsid w:val="00E368EC"/>
    <w:rsid w:val="00E370CD"/>
    <w:rsid w:val="00E37476"/>
    <w:rsid w:val="00E41622"/>
    <w:rsid w:val="00E42FCD"/>
    <w:rsid w:val="00E4306B"/>
    <w:rsid w:val="00E4413E"/>
    <w:rsid w:val="00E44749"/>
    <w:rsid w:val="00E51A8B"/>
    <w:rsid w:val="00E635ED"/>
    <w:rsid w:val="00E63B9B"/>
    <w:rsid w:val="00E70522"/>
    <w:rsid w:val="00E72BC7"/>
    <w:rsid w:val="00E776FD"/>
    <w:rsid w:val="00E84C31"/>
    <w:rsid w:val="00E856AB"/>
    <w:rsid w:val="00E93537"/>
    <w:rsid w:val="00EA1F9A"/>
    <w:rsid w:val="00EA4C8C"/>
    <w:rsid w:val="00EA535C"/>
    <w:rsid w:val="00EB3412"/>
    <w:rsid w:val="00EB713B"/>
    <w:rsid w:val="00EC6384"/>
    <w:rsid w:val="00EC77ED"/>
    <w:rsid w:val="00ED1D8F"/>
    <w:rsid w:val="00ED24CF"/>
    <w:rsid w:val="00ED2703"/>
    <w:rsid w:val="00EE6875"/>
    <w:rsid w:val="00EE6EF4"/>
    <w:rsid w:val="00F00D63"/>
    <w:rsid w:val="00F04815"/>
    <w:rsid w:val="00F11472"/>
    <w:rsid w:val="00F121FD"/>
    <w:rsid w:val="00F12D3A"/>
    <w:rsid w:val="00F143FB"/>
    <w:rsid w:val="00F17548"/>
    <w:rsid w:val="00F20F91"/>
    <w:rsid w:val="00F22127"/>
    <w:rsid w:val="00F26635"/>
    <w:rsid w:val="00F30024"/>
    <w:rsid w:val="00F32A9B"/>
    <w:rsid w:val="00F331AE"/>
    <w:rsid w:val="00F35FCA"/>
    <w:rsid w:val="00F40BFF"/>
    <w:rsid w:val="00F437FC"/>
    <w:rsid w:val="00F467B9"/>
    <w:rsid w:val="00F50FEE"/>
    <w:rsid w:val="00F55240"/>
    <w:rsid w:val="00F55330"/>
    <w:rsid w:val="00F659D2"/>
    <w:rsid w:val="00F70CA8"/>
    <w:rsid w:val="00F71F27"/>
    <w:rsid w:val="00F72DC4"/>
    <w:rsid w:val="00F82420"/>
    <w:rsid w:val="00F870A3"/>
    <w:rsid w:val="00F92E56"/>
    <w:rsid w:val="00F9343A"/>
    <w:rsid w:val="00F955AB"/>
    <w:rsid w:val="00FA7FD8"/>
    <w:rsid w:val="00FB1C5C"/>
    <w:rsid w:val="00FB5B83"/>
    <w:rsid w:val="00FC1F37"/>
    <w:rsid w:val="00FC23A0"/>
    <w:rsid w:val="00FC3611"/>
    <w:rsid w:val="00FC57E6"/>
    <w:rsid w:val="00FD1D1B"/>
    <w:rsid w:val="00FD2B72"/>
    <w:rsid w:val="00FD69AB"/>
    <w:rsid w:val="00FE06D9"/>
    <w:rsid w:val="00FE622D"/>
    <w:rsid w:val="00FE6232"/>
    <w:rsid w:val="00FF4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370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7EAA"/>
    <w:rPr>
      <w:b/>
      <w:bCs/>
    </w:rPr>
  </w:style>
  <w:style w:type="paragraph" w:styleId="a4">
    <w:name w:val="No Spacing"/>
    <w:link w:val="a5"/>
    <w:uiPriority w:val="1"/>
    <w:qFormat/>
    <w:rsid w:val="00DD7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326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33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368"/>
    <w:rPr>
      <w:rFonts w:ascii="Tahoma" w:eastAsia="Times New Roman" w:hAnsi="Tahoma" w:cs="Tahoma"/>
      <w:b/>
      <w:bCs/>
      <w:sz w:val="16"/>
      <w:szCs w:val="16"/>
      <w:lang w:eastAsia="ru-RU"/>
    </w:rPr>
  </w:style>
  <w:style w:type="table" w:styleId="a9">
    <w:name w:val="Table Grid"/>
    <w:basedOn w:val="a1"/>
    <w:rsid w:val="0052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B37D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B37D4"/>
    <w:rPr>
      <w:color w:val="954F72" w:themeColor="followedHyperlink"/>
      <w:u w:val="single"/>
    </w:rPr>
  </w:style>
  <w:style w:type="character" w:customStyle="1" w:styleId="a5">
    <w:name w:val="Без интервала Знак"/>
    <w:link w:val="a4"/>
    <w:uiPriority w:val="1"/>
    <w:rsid w:val="00B474DF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70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unhideWhenUsed/>
    <w:rsid w:val="00257E2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-teacher.ru/auth/" TargetMode="External"/><Relationship Id="rId13" Type="http://schemas.openxmlformats.org/officeDocument/2006/relationships/hyperlink" Target="http://shkola-nemenskogo.ru/event/102/" TargetMode="External"/><Relationship Id="rId18" Type="http://schemas.openxmlformats.org/officeDocument/2006/relationships/hyperlink" Target="https://rutube.ru/video/f46dede7c683e04540b8a213e620cd6b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rt-teacher.ru/gallery/151/" TargetMode="External"/><Relationship Id="rId12" Type="http://schemas.openxmlformats.org/officeDocument/2006/relationships/hyperlink" Target="https://rutube.ru/video/8e89a5b48463e5cb814ebdded6d7ec8f/" TargetMode="External"/><Relationship Id="rId17" Type="http://schemas.openxmlformats.org/officeDocument/2006/relationships/hyperlink" Target="http://shkola-nemenskogo.ru/event/10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tube.ru/video/3455505f1bf4fa933b0f158dded74968" TargetMode="External"/><Relationship Id="rId20" Type="http://schemas.openxmlformats.org/officeDocument/2006/relationships/hyperlink" Target="https://art-teacher.ru/auth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t-teacher.ru/auth/" TargetMode="External"/><Relationship Id="rId11" Type="http://schemas.openxmlformats.org/officeDocument/2006/relationships/hyperlink" Target="http://shkola-nemenskogo.ru/event/101/" TargetMode="External"/><Relationship Id="rId5" Type="http://schemas.openxmlformats.org/officeDocument/2006/relationships/hyperlink" Target="https://art-teacher.ru/gallery/150/" TargetMode="External"/><Relationship Id="rId15" Type="http://schemas.openxmlformats.org/officeDocument/2006/relationships/hyperlink" Target="http://shkola-nemenskogo.ru/event/103/" TargetMode="External"/><Relationship Id="rId10" Type="http://schemas.openxmlformats.org/officeDocument/2006/relationships/hyperlink" Target="https://art-teacher.ru/auth/" TargetMode="External"/><Relationship Id="rId19" Type="http://schemas.openxmlformats.org/officeDocument/2006/relationships/hyperlink" Target="http://shkola-nemenskogo.ru/event/10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t-teacher.ru/gallery/152/" TargetMode="External"/><Relationship Id="rId14" Type="http://schemas.openxmlformats.org/officeDocument/2006/relationships/hyperlink" Target="http://https/rutube.ru/video/19d7474bbf2172c4c884bf523746a10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Неменская Лариса Александровна</cp:lastModifiedBy>
  <cp:revision>145</cp:revision>
  <cp:lastPrinted>2015-09-07T06:48:00Z</cp:lastPrinted>
  <dcterms:created xsi:type="dcterms:W3CDTF">2023-01-12T12:50:00Z</dcterms:created>
  <dcterms:modified xsi:type="dcterms:W3CDTF">2024-08-28T10:20:00Z</dcterms:modified>
</cp:coreProperties>
</file>