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39381F">
        <w:rPr>
          <w:rFonts w:ascii="Times New Roman" w:hAnsi="Times New Roman" w:cs="Times New Roman"/>
          <w:bCs w:val="0"/>
          <w:sz w:val="24"/>
          <w:u w:val="single"/>
        </w:rPr>
        <w:t>март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5845AB" w:rsidTr="00F426F7">
        <w:trPr>
          <w:jc w:val="center"/>
        </w:trPr>
        <w:tc>
          <w:tcPr>
            <w:tcW w:w="567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BA6AD2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BA6AD2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Pr="00A35851" w:rsidRDefault="00AC7B07" w:rsidP="00AC7B07">
            <w:pPr>
              <w:rPr>
                <w:b w:val="0"/>
              </w:rPr>
            </w:pPr>
            <w:r w:rsidRPr="00A35851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Московский конкурс мультимедиа для педагогов и обучающихся 1–11-х классов «Мы Москвичи». Второй тур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6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Pr="00147879" w:rsidRDefault="00AC7B07" w:rsidP="00AC7B0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Pr="00A35851" w:rsidRDefault="00AC7B07" w:rsidP="00AC7B07">
            <w:pPr>
              <w:rPr>
                <w:b w:val="0"/>
              </w:rPr>
            </w:pPr>
            <w:r w:rsidRPr="00A35851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Московский конкурс художественных выставочных проектов для педагогов и обучающихся 1–11-х классов. Второй тур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7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Pr="00147879" w:rsidRDefault="00AC7B07" w:rsidP="00AC7B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АРТакиада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по изобразительному искусству для обучающихся 1–8-х классов «Изображение и слово». Второй тур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8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Pr="00147879" w:rsidRDefault="00AC7B07" w:rsidP="00AC7B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222222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222222"/>
                <w:sz w:val="24"/>
              </w:rPr>
              <w:t>Московский конкурс детского рисунка имени Нади Рушевой для обучающихся 1–11-х классов. Второй тур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800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9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Default="00E472D4" w:rsidP="00AC7B07">
            <w:hyperlink r:id="rId10" w:history="1">
              <w:r w:rsidR="00AC7B07"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детских художественных работ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педагогических работников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«Мои путешествия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»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Выставка для посетителей музея, работников образовательных организаций и 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чреждений культуры, обучающихся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«Художественные работы учителей изобразительного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искусства ГБОУ Школа № 2025»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Выставка детского рисунка для посетителей библиотеки, работников образовательных организаций и учреждений культуры, обучающихся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«Моя Москва», посвященная Году культурного наследия народов России,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«ЦБС СВАО» (Библиотека № 62 имени Пабло Неруды),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180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рт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«Мой педагог – художник» в рамках серии художественных арт-акций, посвящённых знаменательным датам года, «</w:t>
            </w: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500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1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12" w:history="1">
              <w:r w:rsidR="00AC7B07"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рт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«Образ России 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произведениях А.С. Пушкина»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рамках серии художественных арт-акций, посвящённых знаменательным датам года, «</w:t>
            </w: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3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14" w:history="1">
              <w:r w:rsidR="00AC7B07"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рт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«Моя любимая книга» в рамках серии художественных арт-акций, посвящённых знаменательным датам года, «</w:t>
            </w: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5" w:history="1">
              <w:r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16" w:history="1">
              <w:r w:rsidR="00AC7B07"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02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E66C3B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E66C3B">
              <w:rPr>
                <w:rFonts w:ascii="Times New Roman" w:hAnsi="Times New Roman" w:cs="Times New Roman"/>
                <w:b w:val="0"/>
                <w:color w:val="222222"/>
                <w:sz w:val="24"/>
                <w:shd w:val="clear" w:color="auto" w:fill="FFFFFF"/>
              </w:rPr>
              <w:t xml:space="preserve">Мастер-класс для педагогических работников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</w:t>
            </w:r>
            <w:r w:rsidRPr="00102AA5">
              <w:rPr>
                <w:rFonts w:ascii="Times New Roman" w:hAnsi="Times New Roman" w:cs="Times New Roman"/>
                <w:b w:val="0"/>
                <w:color w:val="222222"/>
                <w:sz w:val="24"/>
                <w:shd w:val="clear" w:color="auto" w:fill="FFFFFF"/>
              </w:rPr>
              <w:t>Коллективные</w:t>
            </w:r>
            <w:r w:rsidRPr="00E66C3B">
              <w:rPr>
                <w:rFonts w:ascii="Times New Roman" w:hAnsi="Times New Roman" w:cs="Times New Roman"/>
                <w:b w:val="0"/>
                <w:color w:val="222222"/>
                <w:sz w:val="24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hd w:val="clear" w:color="auto" w:fill="FFFFFF"/>
              </w:rPr>
              <w:t xml:space="preserve">оты на уроках изобразительного </w:t>
            </w:r>
            <w:r w:rsidRPr="00E66C3B">
              <w:rPr>
                <w:rFonts w:ascii="Times New Roman" w:hAnsi="Times New Roman" w:cs="Times New Roman"/>
                <w:b w:val="0"/>
                <w:color w:val="222222"/>
                <w:sz w:val="24"/>
                <w:shd w:val="clear" w:color="auto" w:fill="FFFFFF"/>
              </w:rPr>
              <w:t>искусства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Pr="00BB273A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ДОНМ,</w:t>
            </w:r>
          </w:p>
          <w:p w:rsidR="00AC7B07" w:rsidRPr="00BB273A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</w:t>
            </w:r>
            <w:hyperlink r:id="rId17" w:history="1">
              <w:r w:rsidRPr="00BB273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2093" w:type="dxa"/>
          </w:tcPr>
          <w:p w:rsidR="00AC7B07" w:rsidRPr="00BB273A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BB273A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BB27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C7B07" w:rsidRPr="00BD5A99" w:rsidRDefault="00E472D4" w:rsidP="00AC7B07">
            <w:pPr>
              <w:rPr>
                <w:color w:val="0000FF"/>
                <w:u w:val="single"/>
              </w:rPr>
            </w:pPr>
            <w:hyperlink r:id="rId18" w:history="1">
              <w:r w:rsidR="00AC7B07" w:rsidRPr="00BD5A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BB273A" w:rsidTr="003C6066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12.03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Интерактивное занятие для обучающихся 1–4-х классов «В гостях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19" w:history="1">
              <w:r w:rsidR="00AC7B07" w:rsidRPr="00206ED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102AA5" w:rsidRDefault="006910FF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.2022–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US"/>
              </w:rPr>
              <w:t>20</w:t>
            </w:r>
            <w:r w:rsidR="00AC7B07" w:rsidRPr="00102A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Юбилейная выставка творческих работ обучающихся «30 лет в доме на </w:t>
            </w: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Напрудной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» для педагогических работников и обучающихся, посвященная 30-летию ГБОУ Школа № 1955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3C6066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22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.03.2022–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31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работ </w:t>
            </w:r>
            <w:r w:rsidRPr="00102AA5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Всероссийского изобразительного диктанта</w:t>
            </w:r>
            <w:r w:rsidRPr="000D4717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 «М</w:t>
            </w:r>
            <w:bookmarkStart w:id="0" w:name="_GoBack"/>
            <w:bookmarkEnd w:id="0"/>
            <w:r w:rsidRPr="000D4717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оя страна – моя история»</w:t>
            </w:r>
            <w:r>
              <w:rPr>
                <w:b w:val="0"/>
                <w:bCs w:val="0"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ческих работников и обучающихся 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25</w:t>
            </w: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23.03.2022</w:t>
            </w:r>
          </w:p>
        </w:tc>
        <w:tc>
          <w:tcPr>
            <w:tcW w:w="904" w:type="dxa"/>
          </w:tcPr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Открытая конференция для педагогов-художников общего, дополнительного и высшего образования, работников культуры г. Москвы и регионов РФ «Культурный код в контексте детского художественного творчества». Пленарное заседание</w:t>
            </w:r>
          </w:p>
        </w:tc>
        <w:tc>
          <w:tcPr>
            <w:tcW w:w="1559" w:type="dxa"/>
          </w:tcPr>
          <w:p w:rsidR="00AC7B07" w:rsidRPr="00102AA5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102A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350 чел.</w:t>
            </w:r>
          </w:p>
        </w:tc>
        <w:tc>
          <w:tcPr>
            <w:tcW w:w="2410" w:type="dxa"/>
          </w:tcPr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AC7B07" w:rsidRPr="00102AA5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102AA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20" w:history="1">
              <w:r w:rsidR="00AC7B07" w:rsidRPr="00874A0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23.03.2022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F24C4D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Открытие выставки для педагогов-художников общего, дополнительного и высшего образования, работников культуры г. Москвы и регионов РФ «</w:t>
            </w:r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Наука и литература в детских рисунках». Коллекция лучших детских творческих работ серии </w:t>
            </w:r>
            <w:proofErr w:type="spellStart"/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Арт-челленджей</w:t>
            </w:r>
            <w:proofErr w:type="spellEnd"/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, </w:t>
            </w: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посвящённых знаменательным датам года, «</w:t>
            </w:r>
            <w:proofErr w:type="spellStart"/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C7B07" w:rsidRPr="00F24C4D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F24C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F24C4D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50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077B1B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BD1DA2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23.03.2022–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31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C7B07" w:rsidRPr="00F24C4D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Выставка для посетителей музея, работников образовательных организаций и учреждений культуры «</w:t>
            </w:r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Наука и литература в детских рисунках». Коллекция лучших детских творческих работ серии </w:t>
            </w:r>
            <w:proofErr w:type="spellStart"/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Арт-челленджей</w:t>
            </w:r>
            <w:proofErr w:type="spellEnd"/>
            <w:r w:rsidRPr="00F24C4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, </w:t>
            </w: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посвящённых </w:t>
            </w: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знаменательным датам года, «</w:t>
            </w:r>
            <w:proofErr w:type="spellStart"/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C7B07" w:rsidRPr="00F24C4D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F24C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F24C4D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24C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BA0F36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24.03.2022–25.03.2022</w:t>
            </w:r>
          </w:p>
        </w:tc>
        <w:tc>
          <w:tcPr>
            <w:tcW w:w="904" w:type="dxa"/>
          </w:tcPr>
          <w:p w:rsidR="00AC7B07" w:rsidRPr="00BA0F36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11:00</w:t>
            </w:r>
          </w:p>
        </w:tc>
        <w:tc>
          <w:tcPr>
            <w:tcW w:w="4198" w:type="dxa"/>
          </w:tcPr>
          <w:p w:rsidR="00AC7B07" w:rsidRPr="00BA0F36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Открытая конференция для педагогов-художников общего, дополнительного и высшего образования, работников культуры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г. </w:t>
            </w: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Москвы и регионов РФ «Культурный код в контексте детского художественного творчества»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350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21" w:history="1">
              <w:r w:rsidR="00AC7B07" w:rsidRPr="00874A0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24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Открытие Международной выставки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педагогов-художников общего, дополнительного и высшего образования, работников культуры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г.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Москвы и регионов РФ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История в архитектуре»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50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24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.03.2022–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31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Международная выставка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педагоги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ческих работников и обучающихся </w:t>
            </w: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История в архитектуре»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2B696D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26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.03.2022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Открытие </w:t>
            </w: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работ </w:t>
            </w:r>
            <w:r w:rsidRPr="00BA0F36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>Всероссийского изобразительного диктанта</w:t>
            </w:r>
            <w:r w:rsidRPr="000D4717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 «Моя страна – моя история»</w:t>
            </w:r>
            <w:r>
              <w:rPr>
                <w:b w:val="0"/>
                <w:bCs w:val="0"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ческих работников и обучающихся 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</w:t>
            </w:r>
            <w:r w:rsidRPr="00792C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AC7B07" w:rsidP="00AC7B07"/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BA0F36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26.03.2022</w:t>
            </w:r>
          </w:p>
        </w:tc>
        <w:tc>
          <w:tcPr>
            <w:tcW w:w="904" w:type="dxa"/>
          </w:tcPr>
          <w:p w:rsidR="00AC7B07" w:rsidRPr="00BA0F36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A0F3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11:30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Награждение победителей и лауреатов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зобразительного диктанта «Моя страна – моя история» для обучающихся 1–11-х классов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г.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Москвы и регионов РФ, педагогов-модераторов, членов оргкомитета и жюри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D70F65" w:rsidRDefault="00AC7B07" w:rsidP="00AC7B0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  <w:r w:rsidRPr="00D70F65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2435A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Default="00E472D4" w:rsidP="00AC7B07">
            <w:hyperlink r:id="rId22" w:history="1">
              <w:r w:rsidR="00AC7B07" w:rsidRPr="00874A0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C7B07" w:rsidRPr="001F37CE" w:rsidTr="00F426F7">
        <w:trPr>
          <w:trHeight w:val="276"/>
          <w:jc w:val="center"/>
        </w:trPr>
        <w:tc>
          <w:tcPr>
            <w:tcW w:w="567" w:type="dxa"/>
          </w:tcPr>
          <w:p w:rsidR="00AC7B07" w:rsidRPr="009D2020" w:rsidRDefault="00AC7B07" w:rsidP="00AC7B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C7B07" w:rsidRDefault="00AC7B07" w:rsidP="00AC7B07">
            <w:r w:rsidRPr="00892B7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31.03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.2022</w:t>
            </w:r>
          </w:p>
        </w:tc>
        <w:tc>
          <w:tcPr>
            <w:tcW w:w="904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</w:t>
            </w:r>
          </w:p>
        </w:tc>
        <w:tc>
          <w:tcPr>
            <w:tcW w:w="4198" w:type="dxa"/>
          </w:tcPr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Интерактивная экскурсия для педагогических работников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«Искусство Древнего Египта» в рамках проекта «Город для образования»</w:t>
            </w:r>
          </w:p>
        </w:tc>
        <w:tc>
          <w:tcPr>
            <w:tcW w:w="1559" w:type="dxa"/>
          </w:tcPr>
          <w:p w:rsidR="00AC7B07" w:rsidRPr="000C0F79" w:rsidRDefault="00AC7B07" w:rsidP="00AC7B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 чел.</w:t>
            </w:r>
          </w:p>
        </w:tc>
        <w:tc>
          <w:tcPr>
            <w:tcW w:w="2410" w:type="dxa"/>
          </w:tcPr>
          <w:p w:rsidR="00AC7B07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ФГБУК «ГМИИ имени А.С. 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Пушкина»,</w:t>
            </w:r>
          </w:p>
          <w:p w:rsidR="00AC7B07" w:rsidRPr="008A786F" w:rsidRDefault="00AC7B07" w:rsidP="00AC7B07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Волхонка, д. 12</w:t>
            </w:r>
          </w:p>
        </w:tc>
        <w:tc>
          <w:tcPr>
            <w:tcW w:w="2093" w:type="dxa"/>
          </w:tcPr>
          <w:p w:rsidR="00AC7B07" w:rsidRPr="00FA110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A110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C7B07" w:rsidRPr="00FA1105" w:rsidRDefault="00AC7B07" w:rsidP="00AC7B0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A110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A110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99" w:type="dxa"/>
          </w:tcPr>
          <w:p w:rsidR="00AC7B07" w:rsidRPr="00FA1105" w:rsidRDefault="00E472D4" w:rsidP="00AC7B0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3" w:history="1">
              <w:r w:rsidR="00AC7B07" w:rsidRPr="00FA110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BD4A86" w:rsidRPr="00865196" w:rsidRDefault="00BD4A86" w:rsidP="001F37CE">
      <w:pPr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sectPr w:rsidR="00BD4A86" w:rsidRPr="00865196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C0F79"/>
    <w:rsid w:val="000C44EA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4583"/>
    <w:rsid w:val="000F7CE3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50042"/>
    <w:rsid w:val="00257E28"/>
    <w:rsid w:val="00265961"/>
    <w:rsid w:val="002721C9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71719"/>
    <w:rsid w:val="0037647A"/>
    <w:rsid w:val="0038073E"/>
    <w:rsid w:val="003816BB"/>
    <w:rsid w:val="00383FCD"/>
    <w:rsid w:val="00391D6F"/>
    <w:rsid w:val="0039381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46F"/>
    <w:rsid w:val="00556F82"/>
    <w:rsid w:val="0056084C"/>
    <w:rsid w:val="00561330"/>
    <w:rsid w:val="00561848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6676E"/>
    <w:rsid w:val="006749DC"/>
    <w:rsid w:val="00684A32"/>
    <w:rsid w:val="00684AC7"/>
    <w:rsid w:val="006910FF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30771"/>
    <w:rsid w:val="00841D9F"/>
    <w:rsid w:val="0084309A"/>
    <w:rsid w:val="00843288"/>
    <w:rsid w:val="00843800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1233D"/>
    <w:rsid w:val="0091253E"/>
    <w:rsid w:val="00915B09"/>
    <w:rsid w:val="00917D48"/>
    <w:rsid w:val="00923513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4728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B0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273A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5038"/>
    <w:rsid w:val="00C57E88"/>
    <w:rsid w:val="00C60AF4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5171"/>
    <w:rsid w:val="00D2551D"/>
    <w:rsid w:val="00D27B59"/>
    <w:rsid w:val="00D5348A"/>
    <w:rsid w:val="00D6310A"/>
    <w:rsid w:val="00D642A6"/>
    <w:rsid w:val="00D70F65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5C8B"/>
    <w:rsid w:val="00E368EC"/>
    <w:rsid w:val="00E370CD"/>
    <w:rsid w:val="00E37476"/>
    <w:rsid w:val="00E37A00"/>
    <w:rsid w:val="00E41622"/>
    <w:rsid w:val="00E44749"/>
    <w:rsid w:val="00E472D4"/>
    <w:rsid w:val="00E51A8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412"/>
    <w:rsid w:val="00EB713B"/>
    <w:rsid w:val="00EC1947"/>
    <w:rsid w:val="00ED1475"/>
    <w:rsid w:val="00ED1D8F"/>
    <w:rsid w:val="00ED2703"/>
    <w:rsid w:val="00EE48EE"/>
    <w:rsid w:val="00EE6875"/>
    <w:rsid w:val="00F04815"/>
    <w:rsid w:val="00F10DE5"/>
    <w:rsid w:val="00F11472"/>
    <w:rsid w:val="00F12D3A"/>
    <w:rsid w:val="00F15F2A"/>
    <w:rsid w:val="00F20F91"/>
    <w:rsid w:val="00F2388C"/>
    <w:rsid w:val="00F24C4D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ho.ru/?page_id=8255" TargetMode="External"/><Relationship Id="rId13" Type="http://schemas.openxmlformats.org/officeDocument/2006/relationships/hyperlink" Target="https://art-teacher.ru/gallery/69/" TargetMode="External"/><Relationship Id="rId18" Type="http://schemas.openxmlformats.org/officeDocument/2006/relationships/hyperlink" Target="http://konkurs.shkola-nemenskogo.ru/event/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-teacher.ru/events/info/25" TargetMode="External"/><Relationship Id="rId7" Type="http://schemas.openxmlformats.org/officeDocument/2006/relationships/hyperlink" Target="https://cnho.ru/?page_id=8241" TargetMode="External"/><Relationship Id="rId12" Type="http://schemas.openxmlformats.org/officeDocument/2006/relationships/hyperlink" Target="https://art-teacher.ru/auth/" TargetMode="External"/><Relationship Id="rId17" Type="http://schemas.openxmlformats.org/officeDocument/2006/relationships/hyperlink" Target="https://youtu.be/-r9rHgfutN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rt-teacher.ru/auth/" TargetMode="External"/><Relationship Id="rId20" Type="http://schemas.openxmlformats.org/officeDocument/2006/relationships/hyperlink" Target="https://art-teacher.ru/events/info/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nho.ru/?page_id=8232" TargetMode="External"/><Relationship Id="rId11" Type="http://schemas.openxmlformats.org/officeDocument/2006/relationships/hyperlink" Target="https://art-teacher.ru/gallery/7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t-teacher.ru/gallery/71/" TargetMode="External"/><Relationship Id="rId23" Type="http://schemas.openxmlformats.org/officeDocument/2006/relationships/hyperlink" Target="http://konkurs.shkola-nemenskogo.ru/event/27/" TargetMode="External"/><Relationship Id="rId10" Type="http://schemas.openxmlformats.org/officeDocument/2006/relationships/hyperlink" Target="http://konkurs.shkola-nemenskogo.ru/users/signup/" TargetMode="External"/><Relationship Id="rId19" Type="http://schemas.openxmlformats.org/officeDocument/2006/relationships/hyperlink" Target="https://events.educom.ru/event/90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ho.ru/?page_id=8183" TargetMode="External"/><Relationship Id="rId14" Type="http://schemas.openxmlformats.org/officeDocument/2006/relationships/hyperlink" Target="https://art-teacher.ru/auth/" TargetMode="External"/><Relationship Id="rId22" Type="http://schemas.openxmlformats.org/officeDocument/2006/relationships/hyperlink" Target="https://docs.google.com/forms/d/e/1FAIpQLSeo3CHEnlJ1X5cl3t6U8drt0JWjt2cGlEvbGHPPLxNdZ39_g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86C3-4D90-4149-B945-5F2F3545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36</cp:revision>
  <cp:lastPrinted>2015-09-07T06:48:00Z</cp:lastPrinted>
  <dcterms:created xsi:type="dcterms:W3CDTF">2022-02-08T09:59:00Z</dcterms:created>
  <dcterms:modified xsi:type="dcterms:W3CDTF">2022-02-16T10:18:00Z</dcterms:modified>
</cp:coreProperties>
</file>