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BB" w:rsidRPr="009140C8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ТЕКСТЫ ПОСВЯЩЕНЫ ТЕАТРУ </w:t>
      </w:r>
    </w:p>
    <w:p w:rsidR="006D42BB" w:rsidRPr="009140C8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D42BB" w:rsidRPr="006B0BAD" w:rsidRDefault="006D42BB" w:rsidP="006D4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1 тур (демонстрационный)</w:t>
      </w:r>
    </w:p>
    <w:p w:rsidR="006D42BB" w:rsidRPr="006B0BA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6D42BB" w:rsidRPr="006B0BA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Тексты для </w:t>
      </w: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1 класс</w:t>
      </w: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а:</w:t>
      </w: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 </w:t>
      </w:r>
    </w:p>
    <w:p w:rsidR="006D42BB" w:rsidRPr="009140C8" w:rsidRDefault="006D42BB" w:rsidP="006D42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D42BB" w:rsidRPr="009140C8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6D42B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Мариша Лапина</w:t>
        </w:r>
      </w:hyperlink>
      <w:r w:rsidRPr="006D42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(цикл стихотворений)</w:t>
      </w:r>
    </w:p>
    <w:p w:rsidR="006D42BB" w:rsidRPr="009140C8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2BB" w:rsidRPr="009140C8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ТЕАТР</w:t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наш театр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сценою-малышкой,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сказку открывает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дружит с детской книжкой.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Весёлые артисты –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Совсем не велики,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возрасте артисты –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трёх до десяти.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Талант они раскроют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донышка души –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Прекрасные артисты,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 и малыши!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КИСКА-АРТИСТКА</w:t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усы, но я – не киска,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я – артистка,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Кошку-маму я играю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котятам напеваю.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 сторону смотрю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я свою люблю!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КОТЯТА</w:t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Странное дело: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сцене – котята!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присмотритесь,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это – девчата.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 пушистый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ушки торчком –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сейчас,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шалуньи – потом…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ВОСПОМИНАНИЕ О ДЕТСКОМ ТЕАТРЕ</w:t>
      </w:r>
      <w:r w:rsidRPr="006D4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сцена -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Таинственный сказочный лес!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из детства,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полон весёлых чудес!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встречали зверей -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Неразлучных друзей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волшебною палочкой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Фею полей.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Братец Ёжик с сестрёнкой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Ежинкой под веткой...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 с Птицею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Сказочной, яркою, редкой...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Танец Эльфов воздушных,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Плачь Котят непослушных,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Муравей под грибком,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Воробей с Петушком...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герои поют!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тепло и уют!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артисты подарки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Гостям раздают!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закончен спектакль -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Пригласят всех на чай...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артист ты иль зритель -</w:t>
      </w:r>
      <w:r w:rsidRPr="0091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скучай!</w:t>
      </w:r>
    </w:p>
    <w:p w:rsidR="006D42BB" w:rsidRDefault="006D42BB" w:rsidP="006D42BB"/>
    <w:p w:rsidR="006D42BB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2BB" w:rsidRPr="006B0BA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Тексты для </w:t>
      </w: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2</w:t>
      </w: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 класса: 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2BB" w:rsidRPr="006D42BB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hyperlink r:id="rId6" w:history="1">
        <w:r w:rsidRPr="006D42BB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lang w:eastAsia="ru-RU"/>
          </w:rPr>
          <w:t>Валентин Берестов</w:t>
        </w:r>
      </w:hyperlink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кукольном театре (цикл стихотворений) </w:t>
      </w:r>
      <w:r w:rsidRPr="007703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утренник детский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Артисты спешат.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в чемоданах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Артисты лежат.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Кукловоды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Счастливей артистов,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Наверное, нет: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куклы играем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старости лет.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нету артистов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Несчастнее нас: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нас не видит,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скрыты от глаз.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Рука-артистка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Превращается рука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котёнка, и в щенка.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рука артисткой стала,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очень-очень мало: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Специальные перчатки,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Ум, талант – и всё в порядке!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Петрушка</w:t>
      </w:r>
    </w:p>
    <w:p w:rsid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белобрысый из первого ряда!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 узнал меня с первого взгляда?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Думаешь: что эт</w:t>
      </w:r>
      <w:r w:rsidR="007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 игрушка?</w:t>
      </w:r>
      <w:r w:rsidR="007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– Петрушка!</w:t>
      </w:r>
      <w:r w:rsidR="007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Остёр колпачок.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острей язычок.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и посмеюсь я сейчас над вами,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так, что и вы расхохочетесь сами!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Королева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королева на престоле.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создана для этой роли!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Прислали бандеролью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из мастерской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этой самой роли –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больше никакой!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Великаны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окончен.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Видеть странно,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из-за ширмы, все в огнях,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Встают артисты-великаны,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 артистов на руках.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 спектакля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пришла.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Усталых кукол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Сонный сумрак убаюкал.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куклы на тростях,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Оказались на гвоздях.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висят они, бедняжки,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пальто или фуражки,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темноте и в тишине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Видят публику во сне.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7703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Соколова Н.В.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Театр кукол 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сегодня с мамой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программа.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мне, мама, руку,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в театр кукол!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большой - я знаю,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кукол обожаю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Смотрю и не могу понять,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куклой можно управлять?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рукавичку и надел  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уж Петушок запел,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поменял ты рукавичку  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превратился он в Лисичку!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знаю я наверняка -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Актера трудится рука,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кукла оживает,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Поет, переживает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Волшебно это превращенье!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мама смотрит с восхищеньем.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 театр еще пойдем,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папу мы с собой возьмем!</w:t>
      </w:r>
    </w:p>
    <w:p w:rsidR="006D42BB" w:rsidRDefault="006D42BB" w:rsidP="006D42BB">
      <w:pPr>
        <w:rPr>
          <w:rFonts w:ascii="Times New Roman" w:eastAsia="Calibri" w:hAnsi="Times New Roman" w:cs="Times New Roman"/>
          <w:sz w:val="28"/>
          <w:szCs w:val="28"/>
        </w:rPr>
      </w:pPr>
    </w:p>
    <w:p w:rsidR="00770306" w:rsidRPr="006B0BAD" w:rsidRDefault="00770306" w:rsidP="0077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Тексты для </w:t>
      </w: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3</w:t>
      </w: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 класса: </w:t>
      </w:r>
    </w:p>
    <w:p w:rsidR="006D42BB" w:rsidRPr="00C80B13" w:rsidRDefault="006D42BB" w:rsidP="006D42B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D42BB" w:rsidRPr="00770306" w:rsidRDefault="006D42BB" w:rsidP="006D42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70306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u w:val="single"/>
        </w:rPr>
        <w:t>С.Я. Маршак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ТЕАТРЕ ДЛЯ ДЕТЕЙ </w:t>
      </w:r>
    </w:p>
    <w:p w:rsidR="00770306" w:rsidRDefault="00770306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Народу-то! Народу!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ни кинешь взгляд,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каждому проходу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волна ребят.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Сажают их на стулья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просят не шуметь,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шум стоит, как в улье,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залез медведь.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длинного колодца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Невидимо для глаз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флейта засмеется,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рявкнет контрабас.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вдруг погасли лампы,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Настала тишина,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впереди за рампой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Раздвинулась стена.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увидали дети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морем облака,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Растянутые сети,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Избушку рыбака.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запела скрипка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Пискливым голоском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Заговорила рыбка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берегу морском.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эту сказку знали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рыбке золотой,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тихо было в зале,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он пустой.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Очнулся он, захлопал,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зажгли огонь.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Стучат ногами об пол,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Ладонью о ладонь.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занавес трепещет,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лампочки дрожат -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звонко рукоплещет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Полтысячи ребят.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Ладоней им не жалко...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вот пустеет дом,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только раздевалка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Кипит еще котлом.</w:t>
      </w:r>
    </w:p>
    <w:p w:rsidR="006D42BB" w:rsidRPr="00C80B13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Шумит волна живая,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по всей Москве,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ветер, и трамваи,</w:t>
      </w:r>
      <w:r w:rsidRPr="00C8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солнце в синеве.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B0B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Лика Разумова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АКТЁР</w:t>
      </w:r>
      <w:r w:rsidRPr="006B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театре был однажды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забудет никогда.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Сцена, занавес, актёры –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игра!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покажем сказку мамам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названьем «Теремок».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Репетировали днями,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знаем назубок.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волнуемся немножко,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Суетимся и дрожим,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 гром аплодисментов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талант раскрыть спешим.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выбежит на сцену: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Мышка, зайчик, волк, лиса…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 летает в зале,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сцене – чудеса.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актёра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 всем издалека.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Поклонились, разбежались.</w:t>
      </w:r>
    </w:p>
    <w:p w:rsidR="006B0BAD" w:rsidRPr="006B0BAD" w:rsidRDefault="006B0BAD" w:rsidP="006B0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Всё! Закончилась игра.</w:t>
      </w:r>
    </w:p>
    <w:p w:rsidR="006B0BAD" w:rsidRDefault="006B0BAD" w:rsidP="0077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B0BAD" w:rsidRDefault="006B0BAD" w:rsidP="0077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70306" w:rsidRPr="006B0BAD" w:rsidRDefault="00770306" w:rsidP="0077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bookmarkEnd w:id="0"/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Тексты для </w:t>
      </w: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4</w:t>
      </w:r>
      <w:r w:rsidRPr="006B0BAD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 класса: </w:t>
      </w:r>
    </w:p>
    <w:p w:rsidR="006D42BB" w:rsidRPr="006F7CFD" w:rsidRDefault="006D42BB" w:rsidP="006D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42BB" w:rsidRPr="00770306" w:rsidRDefault="00770306" w:rsidP="0077030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7030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Агния Барто</w:t>
      </w:r>
      <w:r w:rsidR="006B0B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(цикл с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тихотворений)</w:t>
      </w:r>
    </w:p>
    <w:p w:rsidR="006D42BB" w:rsidRPr="006F7CFD" w:rsidRDefault="006D42BB" w:rsidP="006D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ШКОЛЬНОМ УТРЕННИКЕ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 - на сцене!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Острит он неплохо,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Скажет словечко -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слышится хохот.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взрывается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Залпами смеха: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Клоун - первоклассница!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потеха!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Хохот девчонок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 звонок!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смеется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из девчонок.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нахохлилась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девица: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Мне неохота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смеха давиться!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шепчутся: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Ей не до смеха,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Танька не терпит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Чужого успеха.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КВАРТЕТ </w:t>
      </w: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Басню выбрали давно,</w:t>
      </w: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 роли,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Решило выступить звено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утреннике в школе.</w:t>
      </w: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девочки прочесть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"Квартет", такая басня есть.</w:t>
      </w: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Светлане роль не подошла: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вовсе не упряма,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Зачем же мне играть осла?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не позволит мама.</w:t>
      </w: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Артистки начали шуметь.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кричит: - Она медведь,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вовсе не мартышка!-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Кричит другая: - Чур-чура,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Сказала я еще вчера -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косолапый мишка!</w:t>
      </w: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день и два денька,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проходит пять,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репетицию никак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Артисток не собрать.</w:t>
      </w: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козел и сел за стол,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нету соловья.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Ну, если так,- сказал козел,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уйду и я!</w:t>
      </w: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Проказница мартышка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Умчалась на каток,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косолапый мишка,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Схватив свое пальтишко,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Пустился наутек.</w:t>
      </w:r>
    </w:p>
    <w:p w:rsidR="006D42BB" w:rsidRPr="00770306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нет мартышки,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козла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Куда-то тетя увезла,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мишка косолапый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Ушел на лыжах с папой!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товарищах согласья нет,</w:t>
      </w:r>
      <w:r w:rsidRP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прочитать им и "Квартет".</w:t>
      </w:r>
      <w:r w:rsidR="0077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D42BB" w:rsidRPr="006F7CFD" w:rsidRDefault="006D42BB" w:rsidP="006D42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42BB" w:rsidRPr="006F7CFD" w:rsidRDefault="00770306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ТЕАТРЕ 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было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Восемь лет,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пошла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Смотреть балет.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пошли с подругой Любой.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театре сняли шубы,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Сняли тёплые платки.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 театре, в раздевальне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Дали в руки номерки.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я в балете!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забыла всё на свете!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три помножить на три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сейчас бы не могла.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Наконец-то я в театре,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я этого ждала!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увижу фею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белом шарфе и венке.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сижу, дышать не смею,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Номерок держу в руке.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оркестр грянул в трубы.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моей подругой Любой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вздрогнули слегка.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вижу - нету номерка.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 кружится на сцене -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сцену не гляжу.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обшарила колени -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Номерка не нахожу.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он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стулом где-то?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теперь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до балета!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сильней играют трубы,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Пляшут гости на балу,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с моей подругой Любой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Ищем номер на полу.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 он куда-то...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соседний ряд ползу.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Удивляются ребята: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Кто там ползает внизу?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сцене бабочка порхала —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видала ничего: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номерок внизу искала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наконец нашла его.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как раз зажегся свет,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ушли из зала.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Мне очень нравится балет,—</w:t>
      </w:r>
      <w:r w:rsidRPr="006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Ребятам я сказала.</w:t>
      </w:r>
    </w:p>
    <w:p w:rsidR="006D42BB" w:rsidRPr="006F7CFD" w:rsidRDefault="006D42BB" w:rsidP="006D4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BB" w:rsidRPr="006F7CFD" w:rsidRDefault="00EF2CCA" w:rsidP="006D4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shd w:val="clear" w:color="auto" w:fill="FFFFFF"/>
        </w:rPr>
        <w:t>МЫ ИДЁМ В ТЕАТР</w:t>
      </w:r>
      <w:r w:rsidR="006D42BB" w:rsidRPr="006F7CFD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</w:p>
    <w:p w:rsidR="006D42BB" w:rsidRPr="00C80B13" w:rsidRDefault="006D42BB" w:rsidP="006D42BB">
      <w:r w:rsidRPr="006F7CFD">
        <w:rPr>
          <w:rFonts w:ascii="Times New Roman" w:eastAsia="Calibri" w:hAnsi="Times New Roman" w:cs="Times New Roman"/>
          <w:sz w:val="28"/>
          <w:szCs w:val="28"/>
        </w:rPr>
        <w:t>Люблю театр и кино: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Там так уютно и темно,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</w:r>
      <w:r w:rsidRPr="006F7CFD">
        <w:rPr>
          <w:rFonts w:ascii="Times New Roman" w:eastAsia="Calibri" w:hAnsi="Times New Roman" w:cs="Times New Roman"/>
          <w:sz w:val="28"/>
          <w:szCs w:val="28"/>
        </w:rPr>
        <w:lastRenderedPageBreak/>
        <w:t>И можно в мягком кресле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Часок вздремнуть…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А если громко петь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Или стрелять из пушки,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То можно даже похрапеть…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Жаль не дают подушки.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В театре я отлично сплю.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Я одного лишь не люблю,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Когда кричат соседи мне: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Не разговаривай во сне!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Не шуршите, дети! Тише!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Да не мы шуршим, а мыши!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Нет, мышам известен факт,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Что в спектакле есть антракт.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Это что еще за крошки?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Это… чипсы или кошки!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Кошки знают с малых лет,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Что в театре есть буфет.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Тише! Кто жужжит у уха!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Кто жужжит? Наверно муха!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Нет! Не принято у мух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Говорить в театре вслух!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Закричали дети хором: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– Можно говорить…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  <w:t>Актерам! </w:t>
      </w:r>
      <w:r w:rsidRPr="006F7CFD">
        <w:rPr>
          <w:rFonts w:ascii="Times New Roman" w:eastAsia="Calibri" w:hAnsi="Times New Roman" w:cs="Times New Roman"/>
          <w:sz w:val="28"/>
          <w:szCs w:val="28"/>
        </w:rPr>
        <w:br/>
      </w:r>
      <w:r w:rsidRPr="006F7CFD">
        <w:rPr>
          <w:rFonts w:ascii="Times New Roman" w:eastAsia="Calibri" w:hAnsi="Times New Roman" w:cs="Times New Roman"/>
          <w:color w:val="00B050"/>
          <w:sz w:val="28"/>
          <w:szCs w:val="28"/>
        </w:rPr>
        <w:br w:type="page"/>
      </w:r>
    </w:p>
    <w:p w:rsidR="00076361" w:rsidRDefault="00076361"/>
    <w:sectPr w:rsidR="0007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6F6"/>
    <w:multiLevelType w:val="hybridMultilevel"/>
    <w:tmpl w:val="0A16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1F08"/>
    <w:multiLevelType w:val="hybridMultilevel"/>
    <w:tmpl w:val="42E0F78A"/>
    <w:lvl w:ilvl="0" w:tplc="3D1CE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733B"/>
    <w:multiLevelType w:val="hybridMultilevel"/>
    <w:tmpl w:val="D940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001B"/>
    <w:multiLevelType w:val="hybridMultilevel"/>
    <w:tmpl w:val="4B3CB4BE"/>
    <w:lvl w:ilvl="0" w:tplc="3D1CE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BB"/>
    <w:rsid w:val="00076361"/>
    <w:rsid w:val="006B0BAD"/>
    <w:rsid w:val="006D42BB"/>
    <w:rsid w:val="00770306"/>
    <w:rsid w:val="00E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7C64-5C98-4B28-AB81-93C9CAE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15/03/15/kartoteka-stikhov-o-teatre" TargetMode="External"/><Relationship Id="rId5" Type="http://schemas.openxmlformats.org/officeDocument/2006/relationships/hyperlink" Target="https://www.stihi.ru/avtor/omamam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2018-01-10T21:06:00Z</dcterms:created>
  <dcterms:modified xsi:type="dcterms:W3CDTF">2018-01-10T22:07:00Z</dcterms:modified>
</cp:coreProperties>
</file>