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7" w:rsidRPr="008C19FF" w:rsidRDefault="008C2807" w:rsidP="008C2807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C19FF">
        <w:rPr>
          <w:rFonts w:ascii="Times New Roman" w:hAnsi="Times New Roman" w:cs="Times New Roman"/>
          <w:b/>
          <w:sz w:val="32"/>
          <w:szCs w:val="32"/>
          <w:u w:val="single"/>
        </w:rPr>
        <w:t xml:space="preserve">1 этап в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номинации «Рисунок на тему»</w:t>
      </w:r>
      <w:r w:rsidRPr="008C19F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, </w:t>
      </w:r>
      <w:r w:rsidRPr="008C19FF">
        <w:rPr>
          <w:rFonts w:ascii="Times New Roman" w:hAnsi="Times New Roman" w:cs="Times New Roman"/>
          <w:b/>
          <w:sz w:val="32"/>
          <w:szCs w:val="32"/>
          <w:u w:val="single"/>
        </w:rPr>
        <w:t>для</w:t>
      </w:r>
      <w:r w:rsidRPr="008C19FF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Pr="008C19F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учащихся 5-11 класс проводится очно: </w:t>
      </w:r>
    </w:p>
    <w:p w:rsidR="00A941BF" w:rsidRDefault="008C2807" w:rsidP="008C2807">
      <w:pPr>
        <w:rPr>
          <w:rFonts w:ascii="Times New Roman" w:hAnsi="Times New Roman" w:cs="Times New Roman"/>
          <w:sz w:val="28"/>
          <w:szCs w:val="28"/>
        </w:rPr>
      </w:pPr>
      <w:r w:rsidRPr="00E63576">
        <w:rPr>
          <w:rFonts w:ascii="Times New Roman" w:hAnsi="Times New Roman" w:cs="Times New Roman"/>
          <w:sz w:val="28"/>
          <w:szCs w:val="28"/>
        </w:rPr>
        <w:t xml:space="preserve">   Творческ</w:t>
      </w:r>
      <w:r w:rsidR="00A941BF">
        <w:rPr>
          <w:rFonts w:ascii="Times New Roman" w:hAnsi="Times New Roman" w:cs="Times New Roman"/>
          <w:sz w:val="28"/>
          <w:szCs w:val="28"/>
        </w:rPr>
        <w:t>ие работы выполняются учащимися не более 3 часов, любым графическим или живописным материалом, на формате А3, по предложенным ниже темам:</w:t>
      </w:r>
    </w:p>
    <w:p w:rsidR="00A941BF" w:rsidRPr="00A941BF" w:rsidRDefault="00A941BF" w:rsidP="00A941B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5-6 класс</w:t>
      </w:r>
    </w:p>
    <w:p w:rsidR="00A941BF" w:rsidRPr="00A941BF" w:rsidRDefault="00A941BF" w:rsidP="00A941B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вспоминаешь Родину – такую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Какой ее ты в детстве увидал    </w:t>
      </w:r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К. Симонов</w:t>
      </w:r>
    </w:p>
    <w:p w:rsidR="00A941BF" w:rsidRPr="00A941BF" w:rsidRDefault="00A941BF" w:rsidP="00A941B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грибами (сюжет)</w:t>
      </w:r>
    </w:p>
    <w:p w:rsidR="00A941BF" w:rsidRPr="00A941BF" w:rsidRDefault="00A941BF" w:rsidP="00A941B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Жёлтый клен глядится в озеро, просыпаясь на </w:t>
      </w:r>
      <w:proofErr w:type="gramStart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заре….</w:t>
      </w:r>
      <w:proofErr w:type="gramEnd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(пейзаж)</w:t>
      </w:r>
    </w:p>
    <w:p w:rsidR="00A941BF" w:rsidRPr="00A941BF" w:rsidRDefault="00A941BF" w:rsidP="00A941B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Дачный урожай (натюрморт)</w:t>
      </w:r>
    </w:p>
    <w:p w:rsidR="00A941BF" w:rsidRPr="00A941BF" w:rsidRDefault="00A941BF" w:rsidP="00A941B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7-8 класс</w:t>
      </w:r>
    </w:p>
    <w:p w:rsidR="00A941BF" w:rsidRPr="00A941BF" w:rsidRDefault="00A941BF" w:rsidP="00A941BF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Я люблю подмосковные рощи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мосты  над</w:t>
      </w:r>
      <w:proofErr w:type="gramEnd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твоею рекой  </w:t>
      </w:r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М. Лисянский</w:t>
      </w:r>
    </w:p>
    <w:p w:rsidR="00A941BF" w:rsidRPr="00A941BF" w:rsidRDefault="00A941BF" w:rsidP="00A941BF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время отлично проводим вдвоем…</w:t>
      </w:r>
    </w:p>
    <w:p w:rsidR="00A941BF" w:rsidRPr="00A941BF" w:rsidRDefault="00A941BF" w:rsidP="00A941BF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красный цвет окрасил кисти куст рябиновый в бору, 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пожар кленовых листьев полыхает на ветру.  </w:t>
      </w:r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Ольга </w:t>
      </w:r>
      <w:proofErr w:type="spellStart"/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Высотская</w:t>
      </w:r>
      <w:proofErr w:type="spellEnd"/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A941BF" w:rsidRPr="00A941BF" w:rsidRDefault="00A941BF" w:rsidP="00A941BF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Спортивный праздник </w:t>
      </w:r>
    </w:p>
    <w:p w:rsidR="00A941BF" w:rsidRPr="00A941BF" w:rsidRDefault="00A941BF" w:rsidP="00A941B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9-10 класс</w:t>
      </w:r>
    </w:p>
    <w:p w:rsidR="00A941BF" w:rsidRPr="00A941BF" w:rsidRDefault="00A941BF" w:rsidP="00A941BF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Широка ты, Русь,</w:t>
      </w:r>
    </w:p>
    <w:p w:rsidR="00A941BF" w:rsidRPr="00A941BF" w:rsidRDefault="00A941BF" w:rsidP="00A941BF">
      <w:pPr>
        <w:spacing w:after="160" w:line="259" w:lineRule="auto"/>
        <w:ind w:left="644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лицу земли</w:t>
      </w:r>
    </w:p>
    <w:p w:rsidR="00A941BF" w:rsidRPr="00A941BF" w:rsidRDefault="00A941BF" w:rsidP="00A941BF">
      <w:pPr>
        <w:spacing w:after="160" w:line="259" w:lineRule="auto"/>
        <w:ind w:left="644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красе царственной</w:t>
      </w:r>
    </w:p>
    <w:p w:rsidR="00A941BF" w:rsidRPr="00A941BF" w:rsidRDefault="00A941BF" w:rsidP="00A941BF">
      <w:pPr>
        <w:spacing w:after="160" w:line="259" w:lineRule="auto"/>
        <w:ind w:left="644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spellStart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Разверулася</w:t>
      </w:r>
      <w:proofErr w:type="spellEnd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!   </w:t>
      </w:r>
      <w:proofErr w:type="spellStart"/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И.Никитин</w:t>
      </w:r>
      <w:proofErr w:type="spellEnd"/>
    </w:p>
    <w:p w:rsidR="00A941BF" w:rsidRPr="00A941BF" w:rsidRDefault="00A941BF" w:rsidP="00A941BF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Молодость и старость. Загадочная русская душа… </w:t>
      </w:r>
    </w:p>
    <w:p w:rsidR="00A941BF" w:rsidRPr="00A941BF" w:rsidRDefault="00A941BF" w:rsidP="00A941BF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встанешь на заре…</w:t>
      </w:r>
    </w:p>
    <w:p w:rsidR="00A941BF" w:rsidRPr="00A941BF" w:rsidRDefault="00A941BF" w:rsidP="00A941BF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Хорошая книга, мой спутник, мой друг,</w:t>
      </w:r>
    </w:p>
    <w:p w:rsidR="00A941BF" w:rsidRPr="00A941BF" w:rsidRDefault="00A941BF" w:rsidP="00A941BF">
      <w:pPr>
        <w:spacing w:after="160" w:line="259" w:lineRule="auto"/>
        <w:ind w:left="644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тобой интересней бывает </w:t>
      </w:r>
      <w:proofErr w:type="gramStart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досуг  </w:t>
      </w:r>
      <w:proofErr w:type="spellStart"/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Н.Найденова</w:t>
      </w:r>
      <w:proofErr w:type="spellEnd"/>
      <w:proofErr w:type="gramEnd"/>
    </w:p>
    <w:p w:rsidR="00A941BF" w:rsidRPr="00A941BF" w:rsidRDefault="00A941BF" w:rsidP="00A941B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 класс</w:t>
      </w:r>
    </w:p>
    <w:p w:rsidR="00A941BF" w:rsidRPr="00A941BF" w:rsidRDefault="00A941BF" w:rsidP="00A941B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светло светлая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и красно украшенная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земля Русская!</w:t>
      </w:r>
    </w:p>
    <w:p w:rsidR="00A941BF" w:rsidRPr="00A941BF" w:rsidRDefault="00A941BF" w:rsidP="00A941B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То было много лет назад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Я тоже в первый раз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С толпою сверстников – ребят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Явился в школьный класс   </w:t>
      </w:r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Сергей Михалков</w:t>
      </w:r>
    </w:p>
    <w:p w:rsidR="00A941BF" w:rsidRPr="00A941BF" w:rsidRDefault="00A941BF" w:rsidP="00A941B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Сколько помню себя, я гордился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Тем, что в центре планеты живу.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по-дружески я научился</w:t>
      </w:r>
    </w:p>
    <w:p w:rsidR="00A941BF" w:rsidRPr="00A941BF" w:rsidRDefault="00A941BF" w:rsidP="00A941BF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Понимать, как живую, </w:t>
      </w:r>
      <w:proofErr w:type="gramStart"/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Москву  </w:t>
      </w:r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А.</w:t>
      </w:r>
      <w:proofErr w:type="gramEnd"/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Волобуев</w:t>
      </w:r>
    </w:p>
    <w:p w:rsidR="00A941BF" w:rsidRPr="00A941BF" w:rsidRDefault="00A941BF" w:rsidP="00A941B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сумерки тихи, как ночь еще видна!  </w:t>
      </w:r>
      <w:r w:rsidRPr="00A941B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Сергей Городецкий</w:t>
      </w:r>
    </w:p>
    <w:p w:rsidR="00A941BF" w:rsidRPr="00A941BF" w:rsidRDefault="00A941BF" w:rsidP="00A941B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41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нашей кухне (натюрморт)</w:t>
      </w:r>
      <w:r w:rsidRPr="00A941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A941BF" w:rsidRDefault="00A941BF" w:rsidP="008C2807">
      <w:pPr>
        <w:rPr>
          <w:rFonts w:ascii="Times New Roman" w:hAnsi="Times New Roman" w:cs="Times New Roman"/>
          <w:sz w:val="28"/>
          <w:szCs w:val="28"/>
        </w:rPr>
      </w:pPr>
    </w:p>
    <w:p w:rsidR="00A941BF" w:rsidRDefault="0008402D" w:rsidP="008C2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3576">
        <w:rPr>
          <w:rFonts w:ascii="Times New Roman" w:hAnsi="Times New Roman" w:cs="Times New Roman"/>
          <w:sz w:val="28"/>
          <w:szCs w:val="28"/>
        </w:rPr>
        <w:t xml:space="preserve">По окончании олимпиады, учитель </w:t>
      </w:r>
      <w:proofErr w:type="spellStart"/>
      <w:r w:rsidRPr="00E63576">
        <w:rPr>
          <w:rFonts w:ascii="Times New Roman" w:hAnsi="Times New Roman" w:cs="Times New Roman"/>
          <w:sz w:val="28"/>
          <w:szCs w:val="28"/>
        </w:rPr>
        <w:t>отсматривает</w:t>
      </w:r>
      <w:proofErr w:type="spellEnd"/>
      <w:r w:rsidRPr="00E63576">
        <w:rPr>
          <w:rFonts w:ascii="Times New Roman" w:hAnsi="Times New Roman" w:cs="Times New Roman"/>
          <w:sz w:val="28"/>
          <w:szCs w:val="28"/>
        </w:rPr>
        <w:t xml:space="preserve"> работы учащихся с присвоением кол-ва баллов по каждому критерию. Ученики, набравшие максимальное количест</w:t>
      </w:r>
      <w:r>
        <w:rPr>
          <w:rFonts w:ascii="Times New Roman" w:hAnsi="Times New Roman" w:cs="Times New Roman"/>
          <w:sz w:val="28"/>
          <w:szCs w:val="28"/>
        </w:rPr>
        <w:t>во баллов,</w:t>
      </w:r>
      <w:r w:rsidRPr="00E63576">
        <w:rPr>
          <w:rFonts w:ascii="Times New Roman" w:hAnsi="Times New Roman" w:cs="Times New Roman"/>
          <w:sz w:val="28"/>
          <w:szCs w:val="28"/>
        </w:rPr>
        <w:t xml:space="preserve"> получают право участвовать в следующем туре олимпиады.</w:t>
      </w:r>
    </w:p>
    <w:p w:rsidR="0008402D" w:rsidRPr="00E63576" w:rsidRDefault="0008402D" w:rsidP="0008402D">
      <w:pPr>
        <w:rPr>
          <w:rFonts w:ascii="Times New Roman" w:hAnsi="Times New Roman" w:cs="Times New Roman"/>
          <w:sz w:val="28"/>
          <w:szCs w:val="28"/>
        </w:rPr>
      </w:pPr>
      <w:r w:rsidRPr="00E6357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 w:rsidRPr="00E63576">
        <w:rPr>
          <w:rFonts w:ascii="Times New Roman" w:hAnsi="Times New Roman" w:cs="Times New Roman"/>
          <w:b/>
          <w:sz w:val="28"/>
          <w:szCs w:val="28"/>
        </w:rPr>
        <w:t>творческих  работ</w:t>
      </w:r>
      <w:proofErr w:type="gramEnd"/>
      <w:r w:rsidRPr="00E63576">
        <w:rPr>
          <w:rFonts w:ascii="Times New Roman" w:hAnsi="Times New Roman" w:cs="Times New Roman"/>
          <w:b/>
          <w:sz w:val="28"/>
          <w:szCs w:val="28"/>
        </w:rPr>
        <w:t xml:space="preserve"> в номинации «Рисунок на тему»:</w:t>
      </w:r>
    </w:p>
    <w:p w:rsidR="0008402D" w:rsidRPr="00E63576" w:rsidRDefault="0008402D" w:rsidP="0008402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E63576">
        <w:rPr>
          <w:rFonts w:ascii="Times New Roman" w:eastAsia="Calibri" w:hAnsi="Times New Roman" w:cs="Times New Roman"/>
          <w:b/>
          <w:sz w:val="28"/>
          <w:szCs w:val="28"/>
        </w:rPr>
        <w:t>Раскрытие темы</w:t>
      </w:r>
      <w:r w:rsidRPr="00E635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02D" w:rsidRPr="00E63576" w:rsidRDefault="0008402D" w:rsidP="0008402D">
      <w:pPr>
        <w:pStyle w:val="a3"/>
        <w:ind w:left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08402D" w:rsidRPr="00E63576" w:rsidRDefault="0008402D" w:rsidP="000840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Наблюдательность.</w:t>
      </w:r>
    </w:p>
    <w:p w:rsidR="0008402D" w:rsidRPr="00E63576" w:rsidRDefault="0008402D" w:rsidP="0008402D">
      <w:pPr>
        <w:pStyle w:val="a3"/>
        <w:ind w:left="36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08402D" w:rsidRPr="00E63576" w:rsidRDefault="0008402D" w:rsidP="000840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gramStart"/>
      <w:r w:rsidRPr="00E6357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  использование</w:t>
      </w:r>
      <w:proofErr w:type="gramEnd"/>
      <w:r w:rsidRPr="00E6357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выразительных средств и выразительных возможностей художественных материалов.</w:t>
      </w:r>
    </w:p>
    <w:p w:rsidR="0008402D" w:rsidRPr="00E63576" w:rsidRDefault="0008402D" w:rsidP="0008402D">
      <w:pPr>
        <w:pStyle w:val="a3"/>
        <w:ind w:left="36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 и колористическая организация работы.</w:t>
      </w:r>
    </w:p>
    <w:p w:rsidR="0008402D" w:rsidRPr="00E63576" w:rsidRDefault="0008402D" w:rsidP="000840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Эмоциональность </w:t>
      </w:r>
      <w:proofErr w:type="gramStart"/>
      <w:r w:rsidRPr="00E6357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  индивидуально</w:t>
      </w:r>
      <w:proofErr w:type="gramEnd"/>
      <w:r w:rsidRPr="00E6357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-личностный подход.</w:t>
      </w:r>
    </w:p>
    <w:p w:rsidR="0008402D" w:rsidRPr="006A12C0" w:rsidRDefault="0008402D" w:rsidP="0008402D">
      <w:pPr>
        <w:pStyle w:val="a3"/>
        <w:ind w:left="36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</w:t>
      </w:r>
      <w:r w:rsidRPr="006A12C0">
        <w:rPr>
          <w:rFonts w:ascii="Times New Roman" w:eastAsia="Calibri" w:hAnsi="Times New Roman" w:cs="Times New Roman"/>
          <w:bCs/>
          <w:iCs/>
          <w:sz w:val="28"/>
          <w:szCs w:val="28"/>
        </w:rPr>
        <w:t>Отсутствие стандартности образа.</w:t>
      </w:r>
    </w:p>
    <w:p w:rsidR="0008402D" w:rsidRPr="00E63576" w:rsidRDefault="0008402D" w:rsidP="0008402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Отсутствие подражательности стандартам массовой культуры.</w:t>
      </w:r>
    </w:p>
    <w:p w:rsidR="0008402D" w:rsidRPr="00E63576" w:rsidRDefault="0008402D" w:rsidP="0008402D">
      <w:pPr>
        <w:pStyle w:val="a3"/>
        <w:ind w:left="36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63576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08402D" w:rsidRPr="00E63576" w:rsidRDefault="0008402D" w:rsidP="0008402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8402D" w:rsidRDefault="0008402D" w:rsidP="0008402D"/>
    <w:p w:rsidR="0008402D" w:rsidRDefault="0008402D" w:rsidP="008C2807">
      <w:pPr>
        <w:rPr>
          <w:rFonts w:ascii="Times New Roman" w:hAnsi="Times New Roman" w:cs="Times New Roman"/>
          <w:sz w:val="28"/>
          <w:szCs w:val="28"/>
        </w:rPr>
      </w:pPr>
    </w:p>
    <w:p w:rsidR="0008402D" w:rsidRDefault="0008402D" w:rsidP="008C2807">
      <w:pPr>
        <w:rPr>
          <w:rFonts w:ascii="Times New Roman" w:hAnsi="Times New Roman" w:cs="Times New Roman"/>
          <w:sz w:val="28"/>
          <w:szCs w:val="28"/>
        </w:rPr>
      </w:pPr>
    </w:p>
    <w:p w:rsidR="0008402D" w:rsidRDefault="0008402D" w:rsidP="008C2807">
      <w:pPr>
        <w:rPr>
          <w:rFonts w:ascii="Times New Roman" w:hAnsi="Times New Roman" w:cs="Times New Roman"/>
          <w:sz w:val="28"/>
          <w:szCs w:val="28"/>
        </w:rPr>
      </w:pPr>
    </w:p>
    <w:p w:rsidR="0008402D" w:rsidRPr="006A12C0" w:rsidRDefault="0008402D" w:rsidP="0008402D">
      <w:pPr>
        <w:rPr>
          <w:rFonts w:ascii="Times New Roman" w:hAnsi="Times New Roman" w:cs="Times New Roman"/>
          <w:sz w:val="28"/>
          <w:szCs w:val="28"/>
        </w:rPr>
      </w:pPr>
      <w:r w:rsidRPr="00E635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Учитывая единые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в оценке творческих </w:t>
      </w:r>
      <w:r w:rsidRPr="00E63576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E63576">
        <w:rPr>
          <w:rFonts w:ascii="Times New Roman" w:eastAsia="Calibri" w:hAnsi="Times New Roman" w:cs="Times New Roman"/>
          <w:sz w:val="28"/>
          <w:szCs w:val="28"/>
        </w:rPr>
        <w:t>, жюри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 1 этапе функцию жюри выполняет сам педагог, руководствуясь рекомендациями)</w:t>
      </w:r>
      <w:r w:rsidRPr="00E63576">
        <w:rPr>
          <w:rFonts w:ascii="Times New Roman" w:eastAsia="Calibri" w:hAnsi="Times New Roman" w:cs="Times New Roman"/>
          <w:sz w:val="28"/>
          <w:szCs w:val="28"/>
        </w:rPr>
        <w:t xml:space="preserve"> на всех уровнях, при просмотре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оценивании олимпиадных работ </w:t>
      </w:r>
      <w:r w:rsidRPr="00E63576">
        <w:rPr>
          <w:rFonts w:ascii="Times New Roman" w:eastAsia="Calibri" w:hAnsi="Times New Roman" w:cs="Times New Roman"/>
          <w:sz w:val="28"/>
          <w:szCs w:val="28"/>
        </w:rPr>
        <w:t>пользуется 100 бальной шкалой.</w:t>
      </w:r>
    </w:p>
    <w:p w:rsidR="0008402D" w:rsidRPr="00E63576" w:rsidRDefault="0008402D" w:rsidP="000840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576">
        <w:rPr>
          <w:rFonts w:ascii="Times New Roman" w:eastAsia="Calibri" w:hAnsi="Times New Roman" w:cs="Times New Roman"/>
          <w:sz w:val="28"/>
          <w:szCs w:val="28"/>
        </w:rPr>
        <w:t>(за каждый критерий участники могут получить не более 20 баллов)</w:t>
      </w:r>
    </w:p>
    <w:p w:rsidR="0008402D" w:rsidRPr="00E63576" w:rsidRDefault="0008402D" w:rsidP="000840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Pr="00E6357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E63576">
        <w:rPr>
          <w:rFonts w:ascii="Times New Roman" w:hAnsi="Times New Roman" w:cs="Times New Roman"/>
          <w:sz w:val="28"/>
          <w:szCs w:val="28"/>
        </w:rPr>
        <w:t xml:space="preserve">– </w:t>
      </w:r>
      <w:r w:rsidRPr="00E63576">
        <w:rPr>
          <w:rFonts w:ascii="Times New Roman" w:hAnsi="Times New Roman" w:cs="Times New Roman"/>
          <w:color w:val="FF0000"/>
          <w:sz w:val="28"/>
          <w:szCs w:val="28"/>
        </w:rPr>
        <w:t>90-100 баллов</w:t>
      </w:r>
    </w:p>
    <w:p w:rsidR="0008402D" w:rsidRPr="00E63576" w:rsidRDefault="0008402D" w:rsidP="0008402D">
      <w:pPr>
        <w:rPr>
          <w:rFonts w:ascii="Times New Roman" w:hAnsi="Times New Roman" w:cs="Times New Roman"/>
          <w:b/>
          <w:sz w:val="28"/>
          <w:szCs w:val="28"/>
        </w:rPr>
      </w:pPr>
      <w:r w:rsidRPr="00E635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- место </w:t>
      </w:r>
      <w:r w:rsidRPr="00E63576">
        <w:rPr>
          <w:rFonts w:ascii="Times New Roman" w:hAnsi="Times New Roman" w:cs="Times New Roman"/>
          <w:sz w:val="28"/>
          <w:szCs w:val="28"/>
        </w:rPr>
        <w:t xml:space="preserve">– </w:t>
      </w:r>
      <w:r w:rsidRPr="00E63576">
        <w:rPr>
          <w:rFonts w:ascii="Times New Roman" w:hAnsi="Times New Roman" w:cs="Times New Roman"/>
          <w:color w:val="FF0000"/>
          <w:sz w:val="28"/>
          <w:szCs w:val="28"/>
        </w:rPr>
        <w:t>76 -89 баллов</w:t>
      </w:r>
    </w:p>
    <w:p w:rsidR="0008402D" w:rsidRPr="0094672A" w:rsidRDefault="0008402D" w:rsidP="000840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635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3576">
        <w:rPr>
          <w:rFonts w:ascii="Times New Roman" w:hAnsi="Times New Roman" w:cs="Times New Roman"/>
          <w:b/>
          <w:sz w:val="28"/>
          <w:szCs w:val="28"/>
        </w:rPr>
        <w:t xml:space="preserve">- место </w:t>
      </w:r>
      <w:r w:rsidRPr="00E63576">
        <w:rPr>
          <w:rFonts w:ascii="Times New Roman" w:hAnsi="Times New Roman" w:cs="Times New Roman"/>
          <w:sz w:val="28"/>
          <w:szCs w:val="28"/>
        </w:rPr>
        <w:t xml:space="preserve">– </w:t>
      </w:r>
      <w:r w:rsidRPr="00E63576">
        <w:rPr>
          <w:rFonts w:ascii="Times New Roman" w:hAnsi="Times New Roman" w:cs="Times New Roman"/>
          <w:color w:val="FF0000"/>
          <w:sz w:val="28"/>
          <w:szCs w:val="28"/>
        </w:rPr>
        <w:t>51-75 баллов</w:t>
      </w:r>
    </w:p>
    <w:p w:rsidR="00FE17DB" w:rsidRDefault="0008402D">
      <w:r>
        <w:rPr>
          <w:rFonts w:ascii="Times New Roman" w:hAnsi="Times New Roman" w:cs="Times New Roman"/>
          <w:sz w:val="28"/>
          <w:szCs w:val="28"/>
        </w:rPr>
        <w:t>Результ</w:t>
      </w:r>
      <w:r w:rsidR="00717DF6">
        <w:rPr>
          <w:rFonts w:ascii="Times New Roman" w:hAnsi="Times New Roman" w:cs="Times New Roman"/>
          <w:sz w:val="28"/>
          <w:szCs w:val="28"/>
        </w:rPr>
        <w:t>аты 1 этапа заносятся в единую регистрационную систему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согласно графика проведения олимпиад.</w:t>
      </w:r>
    </w:p>
    <w:sectPr w:rsidR="00FE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75A"/>
    <w:multiLevelType w:val="hybridMultilevel"/>
    <w:tmpl w:val="85CA24BC"/>
    <w:lvl w:ilvl="0" w:tplc="94DE9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EEF"/>
    <w:multiLevelType w:val="hybridMultilevel"/>
    <w:tmpl w:val="2ADA47C2"/>
    <w:lvl w:ilvl="0" w:tplc="5AA4DEF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8C5"/>
    <w:multiLevelType w:val="hybridMultilevel"/>
    <w:tmpl w:val="B5A2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2D21"/>
    <w:multiLevelType w:val="hybridMultilevel"/>
    <w:tmpl w:val="058AC472"/>
    <w:lvl w:ilvl="0" w:tplc="D55A8A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D1782"/>
    <w:multiLevelType w:val="hybridMultilevel"/>
    <w:tmpl w:val="D20A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07"/>
    <w:rsid w:val="0008402D"/>
    <w:rsid w:val="00717DF6"/>
    <w:rsid w:val="008C2807"/>
    <w:rsid w:val="00A941BF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47E2-DE0C-48FD-AD1C-8EF7EAF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2015-10-11T21:28:00Z</dcterms:created>
  <dcterms:modified xsi:type="dcterms:W3CDTF">2015-10-12T21:45:00Z</dcterms:modified>
</cp:coreProperties>
</file>