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B87" w:rsidRPr="001678E9" w:rsidRDefault="00FB5B87" w:rsidP="00FB5B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ar-SA"/>
        </w:rPr>
      </w:pPr>
      <w:r w:rsidRPr="001678E9">
        <w:rPr>
          <w:rFonts w:ascii="Times New Roman" w:eastAsia="Times New Roman" w:hAnsi="Times New Roman" w:cs="Times New Roman"/>
          <w:b/>
          <w:bCs/>
          <w:sz w:val="36"/>
          <w:szCs w:val="28"/>
          <w:lang w:eastAsia="ar-SA"/>
        </w:rPr>
        <w:t>ВИРТУАЛЬНЫЙ МАРАФОН</w:t>
      </w:r>
    </w:p>
    <w:p w:rsidR="00FB5B87" w:rsidRPr="001678E9" w:rsidRDefault="00FB5B87" w:rsidP="00FB5B87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lang w:eastAsia="ar-SA"/>
        </w:rPr>
      </w:pPr>
      <w:r w:rsidRPr="001678E9">
        <w:rPr>
          <w:rFonts w:ascii="Times New Roman" w:eastAsia="Times New Roman" w:hAnsi="Times New Roman" w:cs="Times New Roman"/>
          <w:b/>
          <w:bCs/>
          <w:sz w:val="40"/>
          <w:szCs w:val="28"/>
          <w:lang w:eastAsia="ar-SA"/>
        </w:rPr>
        <w:t xml:space="preserve"> «Моя страна — моя история»</w:t>
      </w:r>
    </w:p>
    <w:p w:rsidR="00FB5B87" w:rsidRPr="001678E9" w:rsidRDefault="00FB5B87" w:rsidP="00FB5B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ar-SA"/>
        </w:rPr>
      </w:pPr>
      <w:r w:rsidRPr="001678E9">
        <w:rPr>
          <w:rFonts w:ascii="Times New Roman" w:eastAsia="Times New Roman" w:hAnsi="Times New Roman" w:cs="Times New Roman"/>
          <w:b/>
          <w:bCs/>
          <w:sz w:val="32"/>
          <w:szCs w:val="28"/>
          <w:lang w:eastAsia="ar-SA"/>
        </w:rPr>
        <w:t>в рамках Всероссийского изобразительного диктанта</w:t>
      </w:r>
    </w:p>
    <w:p w:rsidR="00FB5B87" w:rsidRPr="001678E9" w:rsidRDefault="00FB5B87" w:rsidP="00FB5B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ar-SA"/>
        </w:rPr>
      </w:pPr>
      <w:r w:rsidRPr="001678E9">
        <w:rPr>
          <w:rFonts w:ascii="Times New Roman" w:eastAsia="Times New Roman" w:hAnsi="Times New Roman" w:cs="Times New Roman"/>
          <w:b/>
          <w:bCs/>
          <w:sz w:val="32"/>
          <w:szCs w:val="28"/>
          <w:lang w:eastAsia="ar-SA"/>
        </w:rPr>
        <w:t>«Каждый народ — художник»</w:t>
      </w:r>
    </w:p>
    <w:p w:rsidR="00FB5B87" w:rsidRPr="001678E9" w:rsidRDefault="00FB5B87" w:rsidP="00FB5B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ar-SA"/>
        </w:rPr>
      </w:pPr>
    </w:p>
    <w:p w:rsidR="00FB5B87" w:rsidRPr="001678E9" w:rsidRDefault="00FB5B87" w:rsidP="00FB5B87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ar-SA"/>
        </w:rPr>
      </w:pPr>
      <w:r w:rsidRPr="001678E9">
        <w:rPr>
          <w:rFonts w:ascii="Times New Roman" w:eastAsia="Times New Roman" w:hAnsi="Times New Roman" w:cs="Times New Roman"/>
          <w:b/>
          <w:bCs/>
          <w:sz w:val="32"/>
          <w:szCs w:val="28"/>
          <w:lang w:eastAsia="ar-SA"/>
        </w:rPr>
        <w:t>ПОЛОЖЕНИЕ</w:t>
      </w:r>
    </w:p>
    <w:p w:rsidR="00FB5B87" w:rsidRPr="001678E9" w:rsidRDefault="00FB5B87" w:rsidP="00FB5B87">
      <w:pPr>
        <w:suppressAutoHyphens/>
        <w:spacing w:line="100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678E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  <w:t>1. Общие положения</w:t>
      </w:r>
    </w:p>
    <w:p w:rsidR="00FB5B87" w:rsidRPr="001678E9" w:rsidRDefault="00FB5B87" w:rsidP="00FB5B87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FB5B87" w:rsidRPr="001678E9" w:rsidRDefault="00FB5B87" w:rsidP="00FB5B87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  <w:r w:rsidRPr="001678E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ar-SA"/>
        </w:rPr>
        <w:t>1.1</w:t>
      </w:r>
      <w:r w:rsidRPr="001678E9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 xml:space="preserve"> Настоящее Положение определяет порядок организации и проведения Виртуального марафона (далее - Марафон), по теме «Моя страна – моя история» в качестве этапа подготовки школьников к участию в очном творческом соревновании – конкурсе «Всероссийский изобразительный диктант - 2021», который будет проводиться в ноябре 2021 года. Настоящее положение определяет организационное, методическое обеспечение, порядок участия, определения победителей и призёров Марафона.</w:t>
      </w:r>
    </w:p>
    <w:p w:rsidR="00FB5B87" w:rsidRPr="001678E9" w:rsidRDefault="00FB5B87" w:rsidP="00FB5B87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FB5B87" w:rsidRPr="001678E9" w:rsidRDefault="00FB5B87" w:rsidP="00FB5B87">
      <w:pPr>
        <w:suppressAutoHyphens/>
        <w:spacing w:after="240" w:line="240" w:lineRule="auto"/>
        <w:ind w:left="720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678E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  <w:t>1.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  <w:t>2</w:t>
      </w:r>
      <w:r w:rsidRPr="001678E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  <w:t>. Цели Марафона:</w:t>
      </w:r>
    </w:p>
    <w:p w:rsidR="00FB5B87" w:rsidRPr="001678E9" w:rsidRDefault="00FB5B87" w:rsidP="00FB5B87">
      <w:pPr>
        <w:suppressAutoHyphens/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ar-SA"/>
        </w:rPr>
      </w:pPr>
      <w:r w:rsidRPr="001678E9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ar-SA"/>
        </w:rPr>
        <w:t xml:space="preserve">Виртуальный марафон в качестве заочного этапа – подготовки </w:t>
      </w:r>
      <w:proofErr w:type="gramStart"/>
      <w:r w:rsidRPr="001678E9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ar-SA"/>
        </w:rPr>
        <w:t>обучающихся</w:t>
      </w:r>
      <w:proofErr w:type="gramEnd"/>
      <w:r w:rsidRPr="001678E9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ar-SA"/>
        </w:rPr>
        <w:t xml:space="preserve"> к участию в очном состязании «Изобразительный диктант» на тему: «Моя страна – моя история» проводится с целями:</w:t>
      </w:r>
    </w:p>
    <w:p w:rsidR="00FB5B87" w:rsidRPr="001678E9" w:rsidRDefault="00FB5B87" w:rsidP="00FB5B87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ar-SA"/>
        </w:rPr>
      </w:pPr>
      <w:r w:rsidRPr="001678E9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ar-SA"/>
        </w:rPr>
        <w:t>повышения социальной роли искусства и художественной педагогики в развитии   гражданского   общества, воспитания базовых традиционных ценностей российского общества, укрепления единства страны и развития позитивного интереса к российской истории;</w:t>
      </w:r>
    </w:p>
    <w:p w:rsidR="00FB5B87" w:rsidRPr="001678E9" w:rsidRDefault="00FB5B87" w:rsidP="00FB5B87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ar-SA"/>
        </w:rPr>
      </w:pPr>
      <w:r w:rsidRPr="001678E9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ar-SA"/>
        </w:rPr>
        <w:t>привлечение внимания общества к художественному творчеству детей,  как наглядному показателю их мировосприятию истории, культуры и традиций своей страны;</w:t>
      </w:r>
    </w:p>
    <w:p w:rsidR="00FB5B87" w:rsidRPr="001678E9" w:rsidRDefault="00FB5B87" w:rsidP="00FB5B87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ar-SA"/>
        </w:rPr>
      </w:pPr>
      <w:r w:rsidRPr="001678E9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ar-SA"/>
        </w:rPr>
        <w:t>развития межрегионального  сотрудничества по изучению школьниками культуры  и самобытности регионов и народов России;</w:t>
      </w:r>
    </w:p>
    <w:p w:rsidR="00FB5B87" w:rsidRPr="001678E9" w:rsidRDefault="00FB5B87" w:rsidP="00FB5B87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ar-SA"/>
        </w:rPr>
      </w:pPr>
      <w:r w:rsidRPr="001678E9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ar-SA"/>
        </w:rPr>
        <w:t>создания условий поддержки, развития и реализации творческого потенциала художественно одарённых детей и их профессионального самоопределения;</w:t>
      </w:r>
    </w:p>
    <w:p w:rsidR="00FB5B87" w:rsidRPr="001678E9" w:rsidRDefault="00FB5B87" w:rsidP="00FB5B87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ar-SA"/>
        </w:rPr>
      </w:pPr>
      <w:r w:rsidRPr="001678E9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ar-SA"/>
        </w:rPr>
        <w:t>оказания помощи и поддержки  педагогам их педагогам-художникам  в работе с одарёнными детьми, выявления и поддержки детской одаренности;</w:t>
      </w:r>
    </w:p>
    <w:p w:rsidR="00FB5B87" w:rsidRPr="001678E9" w:rsidRDefault="00FB5B87" w:rsidP="00FB5B87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ar-SA"/>
        </w:rPr>
      </w:pPr>
      <w:r w:rsidRPr="001678E9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ar-SA"/>
        </w:rPr>
        <w:t xml:space="preserve">повышения профессионального мастерства и квалификации педагогов изобразительного    искусства общего, дополнительного и предпрофессионального образования  в направлении развития творческого потенциала учащихся, их функциональной грамотности и мета предметных результатов обучения;  </w:t>
      </w:r>
    </w:p>
    <w:p w:rsidR="00FB5B87" w:rsidRPr="001678E9" w:rsidRDefault="00FB5B87" w:rsidP="00FB5B87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ar-SA"/>
        </w:rPr>
      </w:pPr>
      <w:r w:rsidRPr="001678E9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ar-SA"/>
        </w:rPr>
        <w:t xml:space="preserve">укрепление  межрегионального сотрудничества между педагогами-художниками  путем создания системы  сетевого  взаимодействия </w:t>
      </w:r>
      <w:r w:rsidRPr="001678E9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ar-SA"/>
        </w:rPr>
        <w:lastRenderedPageBreak/>
        <w:t>образовательных  организаций художественного образования и  сети межрегиональных экспертных советов жюри конкурсов детского изобразительного творчества;</w:t>
      </w:r>
    </w:p>
    <w:p w:rsidR="00FB5B87" w:rsidRDefault="00FB5B87" w:rsidP="00FB5B87">
      <w:pPr>
        <w:numPr>
          <w:ilvl w:val="0"/>
          <w:numId w:val="9"/>
        </w:numPr>
        <w:suppressAutoHyphens/>
        <w:spacing w:after="240" w:line="240" w:lineRule="auto"/>
        <w:ind w:left="760" w:hanging="357"/>
        <w:contextualSpacing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ar-SA"/>
        </w:rPr>
      </w:pPr>
      <w:r w:rsidRPr="001678E9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ar-SA"/>
        </w:rPr>
        <w:t>помощи и содействия талантливой  молодежи в реализации творческого потенциала, поддержки творческой и инновационной деятельности юных художников, популяризации достижений искусства.</w:t>
      </w:r>
    </w:p>
    <w:p w:rsidR="00FB5B87" w:rsidRPr="001678E9" w:rsidRDefault="00FB5B87" w:rsidP="00FB5B87">
      <w:pPr>
        <w:suppressAutoHyphens/>
        <w:spacing w:after="240" w:line="240" w:lineRule="auto"/>
        <w:ind w:left="760"/>
        <w:contextualSpacing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ar-SA"/>
        </w:rPr>
      </w:pPr>
    </w:p>
    <w:p w:rsidR="00FB5B87" w:rsidRPr="001678E9" w:rsidRDefault="00FB5B87" w:rsidP="00FB5B87">
      <w:pPr>
        <w:suppressAutoHyphens/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678E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  <w:t>1.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  <w:t>3</w:t>
      </w:r>
      <w:r w:rsidRPr="001678E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  <w:t>. Задачи  Виртуального Марафона:</w:t>
      </w:r>
    </w:p>
    <w:p w:rsidR="00FB5B87" w:rsidRPr="001678E9" w:rsidRDefault="00FB5B87" w:rsidP="00FB5B87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FB5B87" w:rsidRPr="001678E9" w:rsidRDefault="00FB5B87" w:rsidP="00FB5B87">
      <w:pPr>
        <w:numPr>
          <w:ilvl w:val="0"/>
          <w:numId w:val="10"/>
        </w:numPr>
        <w:suppressAutoHyphens/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  <w:r w:rsidRPr="001678E9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>для осуществления целей Марафона организовать и вести методическое, организационно-техническое и информационно-технологическое его обеспечение в форме необходимых текстов, проведения онлайн-</w:t>
      </w:r>
      <w:proofErr w:type="spellStart"/>
      <w:r w:rsidRPr="001678E9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>вебинаров</w:t>
      </w:r>
      <w:proofErr w:type="spellEnd"/>
      <w:r w:rsidRPr="001678E9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 xml:space="preserve"> и совещаний, консультаций участников и их педагогов, а также, в случаях обращения - родителей; </w:t>
      </w:r>
    </w:p>
    <w:p w:rsidR="00FB5B87" w:rsidRPr="001678E9" w:rsidRDefault="00FB5B87" w:rsidP="00FB5B87">
      <w:pPr>
        <w:numPr>
          <w:ilvl w:val="0"/>
          <w:numId w:val="10"/>
        </w:numPr>
        <w:suppressAutoHyphens/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  <w:r w:rsidRPr="001678E9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 xml:space="preserve">реализовать сбор детских рисунков в специально </w:t>
      </w:r>
      <w:proofErr w:type="gramStart"/>
      <w:r w:rsidRPr="001678E9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>организованную</w:t>
      </w:r>
      <w:proofErr w:type="gramEnd"/>
      <w:r w:rsidRPr="001678E9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 xml:space="preserve">  онлайн-галерею детских рисунков «Моя страна — моя история»;</w:t>
      </w:r>
    </w:p>
    <w:p w:rsidR="00FB5B87" w:rsidRPr="001678E9" w:rsidRDefault="00FB5B87" w:rsidP="00FB5B87">
      <w:pPr>
        <w:numPr>
          <w:ilvl w:val="0"/>
          <w:numId w:val="10"/>
        </w:numPr>
        <w:suppressAutoHyphens/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  <w:r w:rsidRPr="001678E9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>организовать работу представительного профессионального жюри для конкурсного отбора лучших детских работ в соответствии с целями и задачами Марафона;</w:t>
      </w:r>
    </w:p>
    <w:p w:rsidR="00FB5B87" w:rsidRPr="001678E9" w:rsidRDefault="00FB5B87" w:rsidP="00FB5B87">
      <w:pPr>
        <w:numPr>
          <w:ilvl w:val="0"/>
          <w:numId w:val="10"/>
        </w:numPr>
        <w:suppressAutoHyphens/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  <w:r w:rsidRPr="001678E9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>осуществить проведение конкурсного отбора детских рисунков для участия их авторов в очном состязании Всероссийского изобразительного диктанта</w:t>
      </w:r>
    </w:p>
    <w:p w:rsidR="00FB5B87" w:rsidRPr="001678E9" w:rsidRDefault="00FB5B87" w:rsidP="00FB5B87">
      <w:pPr>
        <w:suppressAutoHyphens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  <w:r w:rsidRPr="001678E9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 xml:space="preserve"> «Моя страна — моя история»;</w:t>
      </w:r>
    </w:p>
    <w:p w:rsidR="00FB5B87" w:rsidRPr="001678E9" w:rsidRDefault="00FB5B87" w:rsidP="00FB5B87">
      <w:pPr>
        <w:numPr>
          <w:ilvl w:val="0"/>
          <w:numId w:val="10"/>
        </w:numPr>
        <w:suppressAutoHyphens/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  <w:r w:rsidRPr="001678E9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>организовать виртуальную в онлайн-галерее и очную выставки работ победителей по итогам виртуального марафона «Моя страна — моя история»;</w:t>
      </w:r>
    </w:p>
    <w:p w:rsidR="00FB5B87" w:rsidRPr="001678E9" w:rsidRDefault="00FB5B87" w:rsidP="00FB5B87">
      <w:pPr>
        <w:numPr>
          <w:ilvl w:val="0"/>
          <w:numId w:val="10"/>
        </w:numPr>
        <w:suppressAutoHyphens/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  <w:r w:rsidRPr="001678E9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 xml:space="preserve">Создание каталога с лучшими и показательными работами по итогам Марафона; </w:t>
      </w:r>
    </w:p>
    <w:p w:rsidR="00FB5B87" w:rsidRPr="001678E9" w:rsidRDefault="00FB5B87" w:rsidP="00FB5B87">
      <w:pPr>
        <w:numPr>
          <w:ilvl w:val="0"/>
          <w:numId w:val="10"/>
        </w:numPr>
        <w:suppressAutoHyphens/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  <w:r w:rsidRPr="001678E9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 xml:space="preserve">провести </w:t>
      </w:r>
      <w:proofErr w:type="spellStart"/>
      <w:r w:rsidRPr="001678E9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>вебинар</w:t>
      </w:r>
      <w:proofErr w:type="spellEnd"/>
      <w:r w:rsidRPr="001678E9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>, дискуссию и другие формы педагогической рефлексии по итогам Марафона в соответствии с его целями и задачами;</w:t>
      </w:r>
    </w:p>
    <w:p w:rsidR="00FB5B87" w:rsidRPr="001678E9" w:rsidRDefault="00FB5B87" w:rsidP="00FB5B87">
      <w:pPr>
        <w:numPr>
          <w:ilvl w:val="0"/>
          <w:numId w:val="10"/>
        </w:numPr>
        <w:suppressAutoHyphens/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  <w:r w:rsidRPr="001678E9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>провести соответствующую презентационную работу с целью информирования общественности о результатах образовательной и воспитательной работы по итогам осуществления Марафона.</w:t>
      </w:r>
    </w:p>
    <w:p w:rsidR="00FB5B87" w:rsidRPr="001678E9" w:rsidRDefault="00FB5B87" w:rsidP="00FB5B87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678E9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br/>
      </w:r>
    </w:p>
    <w:p w:rsidR="00FB5B87" w:rsidRPr="001678E9" w:rsidRDefault="00FB5B87" w:rsidP="00FB5B87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678E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  <w:t>2. Порядок и условия проведения Марафона</w:t>
      </w:r>
    </w:p>
    <w:p w:rsidR="00FB5B87" w:rsidRPr="001678E9" w:rsidRDefault="00FB5B87" w:rsidP="00FB5B87">
      <w:pPr>
        <w:suppressAutoHyphens/>
        <w:spacing w:after="0" w:line="100" w:lineRule="atLeast"/>
        <w:ind w:left="4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FB5B87" w:rsidRPr="001678E9" w:rsidRDefault="00FB5B87" w:rsidP="00FB5B8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  <w:r w:rsidRPr="001678E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val="single"/>
          <w:lang w:eastAsia="ar-SA"/>
        </w:rPr>
        <w:t xml:space="preserve">20 января - 31 марта 2021 г. </w:t>
      </w:r>
    </w:p>
    <w:p w:rsidR="00FB5B87" w:rsidRPr="001678E9" w:rsidRDefault="00FB5B87" w:rsidP="00FB5B87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678E9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>проведение ВИРТУАЛЬНОГО МАРАФОНА «</w:t>
      </w:r>
      <w:r w:rsidRPr="001678E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  <w:t>Моя страна — моя история»</w:t>
      </w:r>
      <w:r w:rsidRPr="001678E9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 xml:space="preserve"> по изучению истории и культуры народов регионов России и зарубежных стран;</w:t>
      </w:r>
    </w:p>
    <w:p w:rsidR="00FB5B87" w:rsidRPr="001678E9" w:rsidRDefault="00FB5B87" w:rsidP="00FB5B8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678E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  <w:t>апрель 2021 г.:</w:t>
      </w:r>
      <w:r w:rsidRPr="001678E9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 xml:space="preserve"> проведение общественной экспертизы работ на плагиат, выставкома (отбора лучших работ для формирования каталога Марафона)</w:t>
      </w:r>
    </w:p>
    <w:p w:rsidR="00FB5B87" w:rsidRPr="001678E9" w:rsidRDefault="00FB5B87" w:rsidP="00FB5B8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678E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  <w:t>май 2021 г.:</w:t>
      </w:r>
      <w:r w:rsidRPr="001678E9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 xml:space="preserve"> формирование  каталога Марафона;</w:t>
      </w:r>
    </w:p>
    <w:p w:rsidR="00FB5B87" w:rsidRPr="001678E9" w:rsidRDefault="00FB5B87" w:rsidP="00FB5B8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678E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  <w:t>июнь 2021 г.:</w:t>
      </w:r>
      <w:r w:rsidRPr="001678E9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 xml:space="preserve"> презентация  каталога Марафона;</w:t>
      </w:r>
    </w:p>
    <w:p w:rsidR="00FB5B87" w:rsidRPr="001678E9" w:rsidRDefault="00FB5B87" w:rsidP="00FB5B8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val="single"/>
          <w:lang w:eastAsia="ar-SA"/>
        </w:rPr>
      </w:pPr>
      <w:r w:rsidRPr="001678E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  <w:t>сентябрь-октябрь 2021 г.:</w:t>
      </w:r>
      <w:r w:rsidRPr="001678E9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 xml:space="preserve"> подготовка к проведению очного этапа ВСЕРОССИЙСКОГО ИЗОБРАЗИТЕЛЬНОГО ДИКТАНТА;</w:t>
      </w:r>
    </w:p>
    <w:p w:rsidR="00FB5B87" w:rsidRPr="001678E9" w:rsidRDefault="00FB5B87" w:rsidP="00FB5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5B87" w:rsidRPr="001678E9" w:rsidRDefault="00FB5B87" w:rsidP="00FB5B87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678E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  <w:t>3. Правила участия в Конкурсе</w:t>
      </w:r>
    </w:p>
    <w:p w:rsidR="00FB5B87" w:rsidRPr="001678E9" w:rsidRDefault="00FB5B87" w:rsidP="00FB5B87">
      <w:pPr>
        <w:suppressAutoHyphens/>
        <w:spacing w:after="0" w:line="100" w:lineRule="atLeast"/>
        <w:ind w:left="4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FB5B87" w:rsidRPr="001678E9" w:rsidRDefault="00FB5B87" w:rsidP="00FB5B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78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3.1. В ВИРУТАЛЬНОМ МАРАФОНЕ могут принимать участие все желающие вне зависимости от возраста и места проживания с получением Сертификата участника. </w:t>
      </w:r>
      <w:proofErr w:type="gramStart"/>
      <w:r w:rsidRPr="001678E9">
        <w:rPr>
          <w:rFonts w:ascii="Times New Roman" w:eastAsia="Times New Roman" w:hAnsi="Times New Roman" w:cs="Times New Roman"/>
          <w:sz w:val="28"/>
          <w:szCs w:val="28"/>
          <w:lang w:eastAsia="ar-SA"/>
        </w:rPr>
        <w:t>В конкурсном отборе принимают участие только лица от 5 до 18 лет (категории «Дошкольное образование», «Общее образование», «Специальное образование» и молодые художники, студенты творческих колледжей, училищ и ВУЗов (категория «Студенты»).</w:t>
      </w:r>
      <w:proofErr w:type="gramEnd"/>
    </w:p>
    <w:p w:rsidR="00FB5B87" w:rsidRPr="001678E9" w:rsidRDefault="00FB5B87" w:rsidP="00FB5B87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  <w:r w:rsidRPr="001678E9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>3.2.  Участниками Конкурса предоставляются персональные данные, указанные в Приложении 1 (этикетаж присылаемых работ).</w:t>
      </w:r>
    </w:p>
    <w:p w:rsidR="00FB5B87" w:rsidRPr="001678E9" w:rsidRDefault="00FB5B87" w:rsidP="00FB5B87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  <w:r w:rsidRPr="001678E9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>3.3. Ответственность за правильность и полноту указанных при регистрации сведений, а также связанные с этим последствия несёт участник Марафона. Оргкомитет оставляет за собой право аннулировать результаты лица, зарегистрировавшегося на участие в случае выявления неправомочности его участия.</w:t>
      </w:r>
    </w:p>
    <w:p w:rsidR="00FB5B87" w:rsidRPr="001678E9" w:rsidRDefault="00FB5B87" w:rsidP="00FB5B87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  <w:r w:rsidRPr="001678E9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>3.4. Полученные от участников конкурсные работы и другие материалы не возвращаются.</w:t>
      </w:r>
    </w:p>
    <w:p w:rsidR="00FB5B87" w:rsidRPr="001678E9" w:rsidRDefault="00FB5B87" w:rsidP="00FB5B87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  <w:r w:rsidRPr="001678E9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 xml:space="preserve">3.5. Работы, полученные Оргкомитетом от лица, не зарегистрированного на участие в Конкурсе, к рассмотрению не принимаются. </w:t>
      </w:r>
    </w:p>
    <w:p w:rsidR="00FB5B87" w:rsidRPr="001678E9" w:rsidRDefault="00FB5B87" w:rsidP="00FB5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5B87" w:rsidRPr="001678E9" w:rsidRDefault="00FB5B87" w:rsidP="00FB5B87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  <w:r w:rsidRPr="001678E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  <w:t>4. Тема, номинации, требования к работам Марафона</w:t>
      </w:r>
    </w:p>
    <w:p w:rsidR="00FB5B87" w:rsidRPr="001678E9" w:rsidRDefault="00FB5B87" w:rsidP="00FB5B87">
      <w:pPr>
        <w:suppressAutoHyphens/>
        <w:spacing w:after="0" w:line="240" w:lineRule="auto"/>
        <w:ind w:left="420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</w:p>
    <w:p w:rsidR="00FB5B87" w:rsidRPr="001678E9" w:rsidRDefault="00FB5B87" w:rsidP="00FB5B87">
      <w:pPr>
        <w:suppressAutoHyphens/>
        <w:spacing w:after="0" w:line="100" w:lineRule="atLeast"/>
        <w:jc w:val="both"/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</w:pPr>
      <w:r w:rsidRPr="001678E9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  <w:t>4.1. В галерею Марафона принимаются работы, выполненные в различных техниках (графика, живопись) в соответствии с темой «Моя страна — моя история».</w:t>
      </w:r>
    </w:p>
    <w:p w:rsidR="00FB5B87" w:rsidRPr="001678E9" w:rsidRDefault="00FB5B87" w:rsidP="00FB5B87">
      <w:pPr>
        <w:suppressAutoHyphens/>
        <w:spacing w:after="0" w:line="100" w:lineRule="atLeast"/>
        <w:jc w:val="both"/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</w:pPr>
      <w:r w:rsidRPr="001678E9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  <w:t>4.2. НОМИНАЦИИ Конкурса:</w:t>
      </w:r>
    </w:p>
    <w:p w:rsidR="00FB5B87" w:rsidRPr="001678E9" w:rsidRDefault="00FB5B87" w:rsidP="00FB5B87">
      <w:pPr>
        <w:numPr>
          <w:ilvl w:val="0"/>
          <w:numId w:val="8"/>
        </w:numPr>
        <w:suppressAutoHyphens/>
        <w:spacing w:after="0" w:line="100" w:lineRule="atLeast"/>
        <w:jc w:val="both"/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</w:pPr>
      <w:r w:rsidRPr="001678E9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  <w:t>«История моего города (села, деревни и др.)» (история основания, значимые события, изобразительный образ роста и развития);</w:t>
      </w:r>
    </w:p>
    <w:p w:rsidR="00FB5B87" w:rsidRPr="001678E9" w:rsidRDefault="00FB5B87" w:rsidP="00FB5B87">
      <w:pPr>
        <w:numPr>
          <w:ilvl w:val="0"/>
          <w:numId w:val="8"/>
        </w:numPr>
        <w:suppressAutoHyphens/>
        <w:spacing w:after="0" w:line="100" w:lineRule="atLeast"/>
        <w:jc w:val="both"/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</w:pPr>
      <w:r w:rsidRPr="001678E9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  <w:t xml:space="preserve">«История современного города» (архитектурный образ вашего города, его эмоциональные состояния, предметный мир и жизнь людей в исторически конкретном пространстве). </w:t>
      </w:r>
    </w:p>
    <w:p w:rsidR="00FB5B87" w:rsidRPr="001678E9" w:rsidRDefault="00FB5B87" w:rsidP="00FB5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78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4.3. Главная задача в решении темы – создание художественного образа исторически конкретного периода или события из жизни родного города или поселения и своего отношения к нему с помощью изобразительного языка. </w:t>
      </w:r>
      <w:proofErr w:type="gramStart"/>
      <w:r w:rsidRPr="001678E9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Содержание для творческой работы участники могут найти, обратившись к изучению истории, архитектуры, материальной культуры своего места проживания — города, посёлка, села, станицы, деревни.... В решении творческого задания важно умение собрать необходимый зрительный материал, умение наблюдать окружающую жизнь</w:t>
      </w:r>
      <w:r w:rsidRPr="001678E9">
        <w:rPr>
          <w:rFonts w:ascii="Times New Roman" w:eastAsia="Times New Roman" w:hAnsi="Times New Roman" w:cs="Times New Roman"/>
          <w:strike/>
          <w:sz w:val="28"/>
          <w:szCs w:val="28"/>
          <w:lang w:eastAsia="ar-SA"/>
        </w:rPr>
        <w:t>,</w:t>
      </w:r>
      <w:r w:rsidRPr="001678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поэтическое видение окружающего мира, эмоциональный отклик на изображаемое событие или явление, а также способность задумать художественный образ, раскрывая содержание события, и мастерски его исполнить. </w:t>
      </w:r>
      <w:proofErr w:type="gramEnd"/>
    </w:p>
    <w:p w:rsidR="00FB5B87" w:rsidRPr="001678E9" w:rsidRDefault="00FB5B87" w:rsidP="00FB5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78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4.3. Подготовка участников Конкурса состоит в изучении и сборе изобразительного материала по событиям истории, архитектуры и материальной </w:t>
      </w:r>
      <w:r w:rsidRPr="001678E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культуры места проживания.  Предполагается самостоятельный художественный образ конкретных фактов истории. Это может быть как выбранное историческое событие, так и образ моего города (поселения) в такой-то (обоснованно выбранный) период истории, а также современный образ, но раскрывающий характер жизни и истории своего места. </w:t>
      </w:r>
    </w:p>
    <w:p w:rsidR="00FB5B87" w:rsidRPr="001678E9" w:rsidRDefault="00FB5B87" w:rsidP="00FB5B87">
      <w:pPr>
        <w:suppressAutoHyphens/>
        <w:spacing w:after="0" w:line="100" w:lineRule="atLeast"/>
        <w:jc w:val="both"/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</w:pPr>
      <w:r w:rsidRPr="001678E9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  <w:t xml:space="preserve">4.4. </w:t>
      </w:r>
      <w:proofErr w:type="gramStart"/>
      <w:r w:rsidRPr="001678E9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  <w:t xml:space="preserve">Жюри оценивает работы </w:t>
      </w:r>
      <w:r w:rsidRPr="001678E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ar-SA"/>
        </w:rPr>
        <w:t>в каждой возрастной категории, участвующей в конкурсном отборе</w:t>
      </w:r>
      <w:r w:rsidRPr="001678E9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  <w:t>: 5 лет, 6 лет; 7 лет; 8 лет, 9 лет, 10 лет, 11 лет, 12 лет, 13 лет, 14 лет, 15 лет, 16 лет, 17 лет; 18 лет.</w:t>
      </w:r>
      <w:proofErr w:type="gramEnd"/>
    </w:p>
    <w:p w:rsidR="00FB5B87" w:rsidRPr="001678E9" w:rsidRDefault="00FB5B87" w:rsidP="00FB5B87">
      <w:pPr>
        <w:suppressAutoHyphens/>
        <w:spacing w:after="0" w:line="100" w:lineRule="atLeast"/>
        <w:jc w:val="both"/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</w:pPr>
      <w:r w:rsidRPr="001678E9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  <w:t>4.5. Все участники делятся на подгруппы:</w:t>
      </w:r>
    </w:p>
    <w:p w:rsidR="00FB5B87" w:rsidRPr="001678E9" w:rsidRDefault="00FB5B87" w:rsidP="00FB5B87">
      <w:pPr>
        <w:suppressAutoHyphens/>
        <w:spacing w:after="0" w:line="100" w:lineRule="atLeast"/>
        <w:jc w:val="both"/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</w:pPr>
      <w:r w:rsidRPr="001678E9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  <w:t>- дошкольное образование</w:t>
      </w:r>
    </w:p>
    <w:p w:rsidR="00FB5B87" w:rsidRPr="001678E9" w:rsidRDefault="00FB5B87" w:rsidP="00FB5B87">
      <w:pPr>
        <w:suppressAutoHyphens/>
        <w:spacing w:after="0" w:line="100" w:lineRule="atLeast"/>
        <w:jc w:val="both"/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</w:pPr>
      <w:r w:rsidRPr="001678E9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  <w:t>- общее образование;</w:t>
      </w:r>
    </w:p>
    <w:p w:rsidR="00FB5B87" w:rsidRPr="001678E9" w:rsidRDefault="00FB5B87" w:rsidP="00FB5B87">
      <w:pPr>
        <w:suppressAutoHyphens/>
        <w:spacing w:after="0" w:line="100" w:lineRule="atLeast"/>
        <w:jc w:val="both"/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</w:pPr>
      <w:r w:rsidRPr="001678E9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  <w:t>- специальное образование (дополнительное, предпрофессиональное).</w:t>
      </w:r>
    </w:p>
    <w:p w:rsidR="00FB5B87" w:rsidRPr="001678E9" w:rsidRDefault="00FB5B87" w:rsidP="00FB5B87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ar-SA"/>
        </w:rPr>
      </w:pPr>
      <w:r w:rsidRPr="001678E9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  <w:t>- студенты</w:t>
      </w:r>
    </w:p>
    <w:p w:rsidR="00FB5B87" w:rsidRPr="001678E9" w:rsidRDefault="00FB5B87" w:rsidP="00FB5B87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ar-SA"/>
        </w:rPr>
      </w:pPr>
      <w:r w:rsidRPr="00167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ar-SA"/>
        </w:rPr>
        <w:t xml:space="preserve">- </w:t>
      </w:r>
      <w:r w:rsidRPr="001678E9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ar-SA"/>
        </w:rPr>
        <w:t>профессионалы</w:t>
      </w:r>
      <w:r w:rsidRPr="00167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ar-SA"/>
        </w:rPr>
        <w:t xml:space="preserve"> </w:t>
      </w:r>
    </w:p>
    <w:p w:rsidR="00FB5B87" w:rsidRPr="001678E9" w:rsidRDefault="00FB5B87" w:rsidP="00FB5B87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ar-SA"/>
        </w:rPr>
      </w:pPr>
    </w:p>
    <w:p w:rsidR="00FB5B87" w:rsidRPr="001678E9" w:rsidRDefault="00FB5B87" w:rsidP="00FB5B87">
      <w:pPr>
        <w:suppressAutoHyphens/>
        <w:spacing w:after="0" w:line="100" w:lineRule="atLeast"/>
        <w:jc w:val="center"/>
        <w:rPr>
          <w:rFonts w:ascii="Calibri" w:eastAsia="Arial Unicode MS" w:hAnsi="Calibri" w:cs="Arial Unicode MS"/>
          <w:color w:val="000000"/>
          <w:lang w:eastAsia="ar-SA"/>
        </w:rPr>
      </w:pPr>
      <w:r w:rsidRPr="001678E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  <w:t xml:space="preserve">5. </w:t>
      </w:r>
      <w:r w:rsidRPr="00AE24F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  <w:t>Правила</w:t>
      </w:r>
      <w:r w:rsidRPr="001678E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  <w:t xml:space="preserve"> проведения Виртуального марафона</w:t>
      </w:r>
    </w:p>
    <w:p w:rsidR="00FB5B87" w:rsidRPr="001678E9" w:rsidRDefault="00FB5B87" w:rsidP="00FB5B87">
      <w:pPr>
        <w:suppressAutoHyphens/>
        <w:spacing w:after="0" w:line="100" w:lineRule="atLeast"/>
        <w:jc w:val="center"/>
        <w:rPr>
          <w:rFonts w:ascii="Calibri" w:eastAsia="Arial Unicode MS" w:hAnsi="Calibri" w:cs="Arial Unicode MS"/>
          <w:color w:val="000000"/>
          <w:lang w:eastAsia="ar-SA"/>
        </w:rPr>
      </w:pPr>
    </w:p>
    <w:p w:rsidR="00FB5B87" w:rsidRPr="00AE24F6" w:rsidRDefault="00FB5B87" w:rsidP="00FB5B87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  <w:r w:rsidRPr="001678E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5.1. </w:t>
      </w:r>
      <w:r w:rsidRPr="001678E9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 xml:space="preserve">Виртуальный марафон проходит в заочной форме с 20 января по 31 марта 2021 г. </w:t>
      </w:r>
      <w:r w:rsidR="00AE24F6" w:rsidRPr="00AE24F6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как </w:t>
      </w:r>
      <w:r w:rsidRPr="00AE24F6">
        <w:rPr>
          <w:rFonts w:ascii="Times New Roman" w:eastAsia="Arial Unicode MS" w:hAnsi="Times New Roman" w:cs="Times New Roman"/>
          <w:sz w:val="28"/>
          <w:szCs w:val="28"/>
          <w:lang w:eastAsia="ar-SA"/>
        </w:rPr>
        <w:t>подготовка к очному этапу, сбор исторического и натурного материала, работа над творческими композициями с разной тематикой.</w:t>
      </w:r>
    </w:p>
    <w:p w:rsidR="00FB5B87" w:rsidRPr="001678E9" w:rsidRDefault="00AE24F6" w:rsidP="00FB5B87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ar-SA"/>
        </w:rPr>
        <w:t>5.2</w:t>
      </w:r>
      <w:r w:rsidR="00FB5B87" w:rsidRPr="001678E9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ar-SA"/>
        </w:rPr>
        <w:t xml:space="preserve">. Во время проведения Марафона участники должны создать творческие работы по указанным номинациям и до 31 марта 2021 г. загрузить их электронные копии в онлайн-галерею марафона </w:t>
      </w:r>
      <w:r w:rsidR="00FB5B87" w:rsidRPr="001678E9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val="en-US" w:eastAsia="ar-SA"/>
        </w:rPr>
        <w:t>www</w:t>
      </w:r>
      <w:r w:rsidR="00FB5B87" w:rsidRPr="001678E9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ar-SA"/>
        </w:rPr>
        <w:t>.art-teacher.ru/</w:t>
      </w:r>
      <w:proofErr w:type="spellStart"/>
      <w:r w:rsidR="00FB5B87" w:rsidRPr="001678E9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ar-SA"/>
        </w:rPr>
        <w:t>gallery</w:t>
      </w:r>
      <w:proofErr w:type="spellEnd"/>
      <w:r w:rsidR="00FB5B87" w:rsidRPr="001678E9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ar-SA"/>
        </w:rPr>
        <w:t xml:space="preserve">/30/. </w:t>
      </w:r>
    </w:p>
    <w:p w:rsidR="00FB5B87" w:rsidRPr="001678E9" w:rsidRDefault="00AE24F6" w:rsidP="00FB5B87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ar-SA"/>
        </w:rPr>
        <w:t>5.3</w:t>
      </w:r>
      <w:r w:rsidR="00FB5B87" w:rsidRPr="001678E9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ar-SA"/>
        </w:rPr>
        <w:t>. По итогам Марафона будет создана интерактивная карта, при изучении которой можно будет посмотреть работы из каждого отдельного населённого пункта; таким образом, получится проект, визуализирующий образ разных уголков России. Именно поэтому мы просим участников создавать творческие работы о том месте, где вы проживаете сейчас (иногда оно отличается от понятия «малая родина»). Очень важно чтобы город, указанный в вашей анкете (в личном кабинете на сайте art-teacher.ru) совпадал с городом, который вы изображаете, то есть если указан город «Новосибирск» - значит, и ваша творческая работа должна быть об истории или о современном облике Новосибирска.</w:t>
      </w:r>
    </w:p>
    <w:p w:rsidR="00FB5B87" w:rsidRPr="001678E9" w:rsidRDefault="00AE24F6" w:rsidP="00FB5B87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ar-SA"/>
        </w:rPr>
        <w:t>5.4</w:t>
      </w:r>
      <w:r w:rsidR="00FB5B87" w:rsidRPr="001678E9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ar-SA"/>
        </w:rPr>
        <w:t xml:space="preserve"> Загрузка работ на сайт </w:t>
      </w:r>
      <w:hyperlink r:id="rId6" w:history="1">
        <w:r w:rsidR="00FB5B87" w:rsidRPr="001678E9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 w:color="000000"/>
            <w:lang w:val="en-US"/>
          </w:rPr>
          <w:t>www</w:t>
        </w:r>
        <w:r w:rsidR="00FB5B87" w:rsidRPr="001678E9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 w:color="000000"/>
          </w:rPr>
          <w:t>.</w:t>
        </w:r>
        <w:r w:rsidR="00FB5B87" w:rsidRPr="001678E9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 w:color="000000"/>
            <w:lang w:val="en-US"/>
          </w:rPr>
          <w:t>art</w:t>
        </w:r>
        <w:r w:rsidR="00FB5B87" w:rsidRPr="001678E9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 w:color="000000"/>
          </w:rPr>
          <w:t>-</w:t>
        </w:r>
        <w:r w:rsidR="00FB5B87" w:rsidRPr="001678E9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 w:color="000000"/>
            <w:lang w:val="en-US"/>
          </w:rPr>
          <w:t>teacher</w:t>
        </w:r>
        <w:r w:rsidR="00FB5B87" w:rsidRPr="001678E9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 w:color="000000"/>
          </w:rPr>
          <w:t>.</w:t>
        </w:r>
        <w:proofErr w:type="spellStart"/>
        <w:r w:rsidR="00FB5B87" w:rsidRPr="001678E9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 w:color="000000"/>
            <w:lang w:val="en-US"/>
          </w:rPr>
          <w:t>ru</w:t>
        </w:r>
        <w:proofErr w:type="spellEnd"/>
      </w:hyperlink>
      <w:r w:rsidR="00FB5B87" w:rsidRPr="001678E9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ar-SA"/>
        </w:rPr>
        <w:t xml:space="preserve"> происходит только через личные кабинеты участников или педагогов. </w:t>
      </w:r>
    </w:p>
    <w:p w:rsidR="00FB5B87" w:rsidRPr="001678E9" w:rsidRDefault="00FB5B87" w:rsidP="00FB5B87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FB5B87" w:rsidRPr="001678E9" w:rsidRDefault="00FB5B87" w:rsidP="00FB5B87">
      <w:pPr>
        <w:numPr>
          <w:ilvl w:val="0"/>
          <w:numId w:val="11"/>
        </w:num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  <w:r w:rsidRPr="001678E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  <w:t>Оргкомитет, предметно-методическая комиссия</w:t>
      </w:r>
      <w:proofErr w:type="gramStart"/>
      <w:r w:rsidRPr="001678E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  <w:t>,.</w:t>
      </w:r>
      <w:proofErr w:type="gramEnd"/>
    </w:p>
    <w:p w:rsidR="00FB5B87" w:rsidRPr="001678E9" w:rsidRDefault="00FB5B87" w:rsidP="00FB5B87">
      <w:pPr>
        <w:suppressAutoHyphens/>
        <w:spacing w:after="0" w:line="100" w:lineRule="atLeast"/>
        <w:ind w:left="643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</w:p>
    <w:p w:rsidR="00FB5B87" w:rsidRPr="001678E9" w:rsidRDefault="00FB5B87" w:rsidP="00FB5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78E9">
        <w:rPr>
          <w:rFonts w:ascii="Times New Roman" w:eastAsia="Times New Roman" w:hAnsi="Times New Roman" w:cs="Times New Roman"/>
          <w:sz w:val="28"/>
          <w:szCs w:val="28"/>
          <w:lang w:eastAsia="ar-SA"/>
        </w:rPr>
        <w:t>6.1. Оргкомитет Конкурса:</w:t>
      </w:r>
    </w:p>
    <w:p w:rsidR="00FB5B87" w:rsidRPr="001678E9" w:rsidRDefault="00FB5B87" w:rsidP="00FB5B8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  <w:r w:rsidRPr="001678E9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>обеспечивает непосредственное проведение мероприятий Марафона;</w:t>
      </w:r>
    </w:p>
    <w:p w:rsidR="00FB5B87" w:rsidRPr="001678E9" w:rsidRDefault="00FB5B87" w:rsidP="00FB5B8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  <w:r w:rsidRPr="001678E9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>информирует о сроках и порядке проведения, условиях и требованиях по проведению Марафона;</w:t>
      </w:r>
    </w:p>
    <w:p w:rsidR="00FB5B87" w:rsidRPr="001678E9" w:rsidRDefault="00FB5B87" w:rsidP="00FB5B8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  <w:r w:rsidRPr="001678E9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 xml:space="preserve">обеспечивает сбор и хранение согласий родителей (законных представителей) несовершеннолетних лиц, заявивших о своём участии в конкурсе, на сбор, хранение, использование, распространение (передачу) и </w:t>
      </w:r>
      <w:r w:rsidRPr="001678E9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lastRenderedPageBreak/>
        <w:t>публикацию персональных данных своих несовершеннолетних детей, а также их конкурсных работ, в том числе в сети Интернет;</w:t>
      </w:r>
    </w:p>
    <w:p w:rsidR="00FB5B87" w:rsidRPr="001678E9" w:rsidRDefault="00FB5B87" w:rsidP="00FB5B8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1678E9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>утверждает</w:t>
      </w:r>
      <w:proofErr w:type="gramEnd"/>
      <w:r w:rsidRPr="001678E9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 xml:space="preserve"> результаты творческого состязания Виртуального Марафона и доводит их до сведения участников;</w:t>
      </w:r>
    </w:p>
    <w:p w:rsidR="00FB5B87" w:rsidRPr="001678E9" w:rsidRDefault="00FB5B87" w:rsidP="00FB5B8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  <w:r w:rsidRPr="001678E9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>организует награждение победителей и лауреатов Виртуального Марафона;</w:t>
      </w:r>
    </w:p>
    <w:p w:rsidR="00FB5B87" w:rsidRPr="001678E9" w:rsidRDefault="00FB5B87" w:rsidP="00FB5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78E9">
        <w:rPr>
          <w:rFonts w:ascii="Times New Roman" w:eastAsia="Times New Roman" w:hAnsi="Times New Roman" w:cs="Times New Roman"/>
          <w:sz w:val="28"/>
          <w:szCs w:val="28"/>
          <w:lang w:eastAsia="ar-SA"/>
        </w:rPr>
        <w:t>6.2. Предметно-методическая комиссия Конкурса:</w:t>
      </w:r>
    </w:p>
    <w:p w:rsidR="00FB5B87" w:rsidRPr="001678E9" w:rsidRDefault="00FB5B87" w:rsidP="00FB5B8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  <w:r w:rsidRPr="001678E9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>разрабатывает темы конкурсных заданий;</w:t>
      </w:r>
    </w:p>
    <w:p w:rsidR="00FB5B87" w:rsidRPr="001678E9" w:rsidRDefault="00FB5B87" w:rsidP="00FB5B8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  <w:r w:rsidRPr="001678E9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>разрабатывает критерии оценивания конкурсных работ.</w:t>
      </w:r>
    </w:p>
    <w:p w:rsidR="00FB5B87" w:rsidRPr="001678E9" w:rsidRDefault="00FB5B87" w:rsidP="00FB5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78E9">
        <w:rPr>
          <w:rFonts w:ascii="Times New Roman" w:eastAsia="Times New Roman" w:hAnsi="Times New Roman" w:cs="Times New Roman"/>
          <w:sz w:val="28"/>
          <w:szCs w:val="28"/>
          <w:lang w:eastAsia="ar-SA"/>
        </w:rPr>
        <w:t>6.3. Жюри конкурсных работ Марафона:</w:t>
      </w:r>
    </w:p>
    <w:p w:rsidR="00FB5B87" w:rsidRPr="001678E9" w:rsidRDefault="00FB5B87" w:rsidP="00FB5B8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  <w:r w:rsidRPr="001678E9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>организует проведение оценки работ участников Марафона;</w:t>
      </w:r>
    </w:p>
    <w:p w:rsidR="00FB5B87" w:rsidRPr="001678E9" w:rsidRDefault="00FB5B87" w:rsidP="00FB5B8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  <w:r w:rsidRPr="001678E9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 xml:space="preserve"> устанавливает количество лауреатов и победителей; </w:t>
      </w:r>
    </w:p>
    <w:p w:rsidR="00FB5B87" w:rsidRPr="001678E9" w:rsidRDefault="00FB5B87" w:rsidP="00FB5B8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  <w:r w:rsidRPr="001678E9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>устанавливает критерии отбора лучших творческих работ участников.</w:t>
      </w:r>
    </w:p>
    <w:p w:rsidR="00FB5B87" w:rsidRPr="001678E9" w:rsidRDefault="00FB5B87" w:rsidP="00FB5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5B87" w:rsidRPr="001678E9" w:rsidRDefault="00FB5B87" w:rsidP="00FB5B87">
      <w:pPr>
        <w:numPr>
          <w:ilvl w:val="0"/>
          <w:numId w:val="11"/>
        </w:numPr>
        <w:suppressAutoHyphens/>
        <w:spacing w:after="0" w:line="100" w:lineRule="atLeast"/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</w:pPr>
      <w:r w:rsidRPr="001678E9">
        <w:rPr>
          <w:rFonts w:ascii="Times New Roman" w:eastAsia="Times New Roman" w:hAnsi="Times New Roman" w:cs="Arial Unicode MS"/>
          <w:b/>
          <w:bCs/>
          <w:color w:val="000000"/>
          <w:sz w:val="28"/>
          <w:szCs w:val="28"/>
          <w:u w:color="000000"/>
          <w:lang w:eastAsia="ar-SA"/>
        </w:rPr>
        <w:t>Критерии оценки творческих работ</w:t>
      </w:r>
    </w:p>
    <w:p w:rsidR="00FB5B87" w:rsidRPr="001678E9" w:rsidRDefault="00FB5B87" w:rsidP="00FB5B87">
      <w:pPr>
        <w:suppressAutoHyphens/>
        <w:spacing w:after="0" w:line="100" w:lineRule="atLeast"/>
        <w:ind w:left="1003"/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</w:pPr>
    </w:p>
    <w:p w:rsidR="00FB5B87" w:rsidRPr="001678E9" w:rsidRDefault="00FB5B87" w:rsidP="00FB5B87">
      <w:pPr>
        <w:suppressAutoHyphens/>
        <w:spacing w:after="0" w:line="100" w:lineRule="atLeast"/>
        <w:jc w:val="both"/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</w:pPr>
      <w:r w:rsidRPr="001678E9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  <w:t>7.1. Технология отбора лауреатов и победителей учитывает:</w:t>
      </w:r>
    </w:p>
    <w:p w:rsidR="00FB5B87" w:rsidRPr="001678E9" w:rsidRDefault="00FB5B87" w:rsidP="00FB5B87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</w:pPr>
      <w:r w:rsidRPr="001678E9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  <w:t>возрастные особенности (оценивание конкурсных работ соответственно возрасту конкурсантов);</w:t>
      </w:r>
    </w:p>
    <w:p w:rsidR="00FB5B87" w:rsidRPr="001678E9" w:rsidRDefault="00FB5B87" w:rsidP="00FB5B87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</w:pPr>
      <w:r w:rsidRPr="001678E9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  <w:t>образовательный компонент (разделение конкурсантов на подгруппы: получающие художественное образование в общеобразовательной школе и в организациях дополнительного образования);</w:t>
      </w:r>
    </w:p>
    <w:p w:rsidR="00FB5B87" w:rsidRPr="001678E9" w:rsidRDefault="00FB5B87" w:rsidP="00FB5B87">
      <w:pPr>
        <w:suppressAutoHyphens/>
        <w:spacing w:after="140" w:line="100" w:lineRule="atLeast"/>
        <w:jc w:val="both"/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</w:pPr>
      <w:r w:rsidRPr="001678E9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  <w:t xml:space="preserve">7.2. Жюри присуждает баллы (от 0 до 10) по критериям оценки конкурсных работ  </w:t>
      </w:r>
    </w:p>
    <w:p w:rsidR="00FB5B87" w:rsidRPr="001678E9" w:rsidRDefault="00FB5B87" w:rsidP="00FB5B87">
      <w:pPr>
        <w:suppressAutoHyphens/>
        <w:spacing w:after="140" w:line="100" w:lineRule="atLeast"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eastAsia="ar-SA"/>
        </w:rPr>
      </w:pPr>
      <w:r w:rsidRPr="001678E9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  <w:t xml:space="preserve">        </w:t>
      </w:r>
      <w:r w:rsidRPr="001678E9">
        <w:rPr>
          <w:rFonts w:ascii="Times New Roman" w:eastAsia="Times New Roman" w:hAnsi="Times New Roman" w:cs="Arial Unicode MS"/>
          <w:bCs/>
          <w:color w:val="000000"/>
          <w:sz w:val="28"/>
          <w:szCs w:val="28"/>
          <w:u w:color="000000"/>
          <w:lang w:eastAsia="ar-SA"/>
        </w:rPr>
        <w:t>для всех возрастных групп:</w:t>
      </w:r>
    </w:p>
    <w:p w:rsidR="00FB5B87" w:rsidRPr="001678E9" w:rsidRDefault="00FB5B87" w:rsidP="00FB5B8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  <w:r w:rsidRPr="001678E9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>Выбор сюжета, его понимание и переживание темы, изображение смысловой и эмоциональной трактовки сюжета в соответствии с целями и задачами Марафона.</w:t>
      </w:r>
    </w:p>
    <w:p w:rsidR="00FB5B87" w:rsidRPr="001678E9" w:rsidRDefault="00FB5B87" w:rsidP="00FB5B8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  <w:r w:rsidRPr="001678E9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>Умение изучить, собрать и использовать подготовительный изобразительный материал в соответствии с темой и ее исторической конкретикой;</w:t>
      </w:r>
    </w:p>
    <w:p w:rsidR="00FB5B87" w:rsidRPr="001678E9" w:rsidRDefault="00FB5B87" w:rsidP="00FB5B87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  <w:r w:rsidRPr="001678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Умение найти выразительные изобразительные средства для раскрытия содержания сюжета (изображаемого события): </w:t>
      </w:r>
      <w:r w:rsidRPr="001678E9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>композиционное, колористическое, ритмическое решение темы.</w:t>
      </w:r>
    </w:p>
    <w:p w:rsidR="00FB5B87" w:rsidRPr="001678E9" w:rsidRDefault="00FB5B87" w:rsidP="00FB5B8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  <w:r w:rsidRPr="001678E9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>Культура умений и чуткость к характеру художественных материалов.</w:t>
      </w:r>
    </w:p>
    <w:p w:rsidR="00FB5B87" w:rsidRPr="001678E9" w:rsidRDefault="00FB5B87" w:rsidP="00FB5B87">
      <w:pPr>
        <w:numPr>
          <w:ilvl w:val="0"/>
          <w:numId w:val="6"/>
        </w:numPr>
        <w:suppressAutoHyphens/>
        <w:spacing w:after="120" w:line="240" w:lineRule="auto"/>
        <w:ind w:left="714" w:hanging="35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  <w:r w:rsidRPr="001678E9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>Авторская самостоятельность композиционного решения темы и художественное мастерство исполнения в соответствии с возрастными особенностями автора.</w:t>
      </w:r>
    </w:p>
    <w:p w:rsidR="00FB5B87" w:rsidRPr="001678E9" w:rsidRDefault="00FB5B87" w:rsidP="00FB5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78E9">
        <w:rPr>
          <w:rFonts w:ascii="Times New Roman" w:eastAsia="Times New Roman" w:hAnsi="Times New Roman" w:cs="Times New Roman"/>
          <w:sz w:val="28"/>
          <w:szCs w:val="28"/>
          <w:lang w:eastAsia="ar-SA"/>
        </w:rPr>
        <w:t>7.3. При равенстве голосов членов жюри мнение Председателя является решающим. Решение жюри оформляется протоколом, является окончательным и пересмотру не подлежит.</w:t>
      </w:r>
    </w:p>
    <w:p w:rsidR="00FB5B87" w:rsidRPr="001678E9" w:rsidRDefault="00FB5B87" w:rsidP="00FB5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5B87" w:rsidRPr="001678E9" w:rsidRDefault="00FB5B87" w:rsidP="00FB5B87">
      <w:pPr>
        <w:numPr>
          <w:ilvl w:val="0"/>
          <w:numId w:val="11"/>
        </w:numPr>
        <w:tabs>
          <w:tab w:val="left" w:pos="567"/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</w:pPr>
      <w:r w:rsidRPr="001678E9">
        <w:rPr>
          <w:rFonts w:ascii="Times New Roman" w:eastAsia="Times New Roman" w:hAnsi="Times New Roman" w:cs="Arial Unicode MS"/>
          <w:b/>
          <w:bCs/>
          <w:color w:val="000000"/>
          <w:sz w:val="28"/>
          <w:szCs w:val="28"/>
          <w:u w:color="000000"/>
          <w:lang w:eastAsia="ar-SA"/>
        </w:rPr>
        <w:t>Порядок рассмотрения работ, представленных на Конкурс</w:t>
      </w:r>
    </w:p>
    <w:p w:rsidR="00FB5B87" w:rsidRPr="001678E9" w:rsidRDefault="00FB5B87" w:rsidP="00FB5B87">
      <w:pPr>
        <w:tabs>
          <w:tab w:val="left" w:pos="567"/>
          <w:tab w:val="left" w:pos="709"/>
        </w:tabs>
        <w:suppressAutoHyphens/>
        <w:spacing w:after="0" w:line="100" w:lineRule="atLeast"/>
        <w:ind w:left="1003"/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</w:pPr>
    </w:p>
    <w:p w:rsidR="00FB5B87" w:rsidRPr="001678E9" w:rsidRDefault="00FB5B87" w:rsidP="00FB5B87">
      <w:pPr>
        <w:suppressAutoHyphens/>
        <w:spacing w:after="140" w:line="100" w:lineRule="atLeast"/>
        <w:jc w:val="both"/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</w:pPr>
      <w:r w:rsidRPr="001678E9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  <w:t xml:space="preserve">8.1. Процедура подведения итогов заочного этапа Конкурса состоит из этапов: </w:t>
      </w:r>
    </w:p>
    <w:p w:rsidR="00FB5B87" w:rsidRPr="001678E9" w:rsidRDefault="00FB5B87" w:rsidP="00FB5B87">
      <w:pPr>
        <w:numPr>
          <w:ilvl w:val="0"/>
          <w:numId w:val="7"/>
        </w:numPr>
        <w:suppressAutoHyphens/>
        <w:spacing w:after="0" w:line="100" w:lineRule="atLeast"/>
        <w:jc w:val="both"/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</w:pPr>
      <w:r w:rsidRPr="001678E9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  <w:t>проведение общественной экспертизы творческих работ на плагиат;</w:t>
      </w:r>
    </w:p>
    <w:p w:rsidR="00FB5B87" w:rsidRPr="001678E9" w:rsidRDefault="00FB5B87" w:rsidP="00FB5B87">
      <w:pPr>
        <w:numPr>
          <w:ilvl w:val="0"/>
          <w:numId w:val="7"/>
        </w:numPr>
        <w:suppressAutoHyphens/>
        <w:spacing w:after="0" w:line="100" w:lineRule="atLeast"/>
        <w:jc w:val="both"/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</w:pPr>
      <w:r w:rsidRPr="001678E9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  <w:lastRenderedPageBreak/>
        <w:t xml:space="preserve">просмотр галереи членами жюри и </w:t>
      </w:r>
      <w:proofErr w:type="spellStart"/>
      <w:r w:rsidRPr="001678E9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  <w:t>критериальная</w:t>
      </w:r>
      <w:proofErr w:type="spellEnd"/>
      <w:r w:rsidRPr="001678E9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  <w:t xml:space="preserve"> оценка работ;</w:t>
      </w:r>
    </w:p>
    <w:p w:rsidR="00FB5B87" w:rsidRPr="001678E9" w:rsidRDefault="00FB5B87" w:rsidP="00FB5B87">
      <w:pPr>
        <w:numPr>
          <w:ilvl w:val="0"/>
          <w:numId w:val="7"/>
        </w:numPr>
        <w:suppressAutoHyphens/>
        <w:spacing w:after="0" w:line="100" w:lineRule="atLeast"/>
        <w:jc w:val="both"/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</w:pPr>
      <w:r w:rsidRPr="001678E9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  <w:t>комплексное сравнение работ и отбор в Каталог ВИРТУАЛЬНОГО МАРАФОНА.</w:t>
      </w:r>
    </w:p>
    <w:p w:rsidR="00FB5B87" w:rsidRPr="001678E9" w:rsidRDefault="00FB5B87" w:rsidP="00FB5B87">
      <w:pPr>
        <w:suppressAutoHyphens/>
        <w:spacing w:after="0" w:line="100" w:lineRule="atLeast"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eastAsia="ar-SA"/>
        </w:rPr>
      </w:pPr>
    </w:p>
    <w:p w:rsidR="00FB5B87" w:rsidRPr="001678E9" w:rsidRDefault="00FB5B87" w:rsidP="00FB5B87">
      <w:pPr>
        <w:numPr>
          <w:ilvl w:val="0"/>
          <w:numId w:val="11"/>
        </w:numPr>
        <w:tabs>
          <w:tab w:val="left" w:pos="567"/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</w:pPr>
      <w:r w:rsidRPr="001678E9">
        <w:rPr>
          <w:rFonts w:ascii="Times New Roman" w:eastAsia="Times New Roman" w:hAnsi="Times New Roman" w:cs="Arial Unicode MS"/>
          <w:b/>
          <w:bCs/>
          <w:color w:val="000000"/>
          <w:sz w:val="28"/>
          <w:szCs w:val="28"/>
          <w:u w:color="000000"/>
          <w:lang w:eastAsia="ar-SA"/>
        </w:rPr>
        <w:t xml:space="preserve"> Призы и награды Конкурса</w:t>
      </w:r>
    </w:p>
    <w:p w:rsidR="00FB5B87" w:rsidRPr="001678E9" w:rsidRDefault="00FB5B87" w:rsidP="00FB5B87">
      <w:pPr>
        <w:tabs>
          <w:tab w:val="left" w:pos="567"/>
          <w:tab w:val="left" w:pos="709"/>
        </w:tabs>
        <w:suppressAutoHyphens/>
        <w:spacing w:after="0" w:line="100" w:lineRule="atLeast"/>
        <w:ind w:left="1003"/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</w:pPr>
    </w:p>
    <w:p w:rsidR="00FB5B87" w:rsidRPr="001678E9" w:rsidRDefault="00FB5B87" w:rsidP="00FB5B87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</w:pPr>
      <w:r w:rsidRPr="001678E9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  <w:t>9.1. Все участники, чьи работы были загружены в электронную галерею, получают электронный Сертификат участника.</w:t>
      </w:r>
    </w:p>
    <w:p w:rsidR="00FB5B87" w:rsidRPr="001678E9" w:rsidRDefault="00FB5B87" w:rsidP="00FB5B87">
      <w:pPr>
        <w:tabs>
          <w:tab w:val="left" w:pos="567"/>
          <w:tab w:val="left" w:pos="709"/>
        </w:tabs>
        <w:suppressAutoHyphens/>
        <w:spacing w:after="140" w:line="100" w:lineRule="atLeast"/>
        <w:jc w:val="both"/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</w:pPr>
      <w:r w:rsidRPr="001678E9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  <w:t>10.2. Все участники, работы которых будут отобраны в Каталог ВИРТУАЛЬНОГО МАРАФОНА — получают электронные Дипломы участника каталога.</w:t>
      </w:r>
    </w:p>
    <w:p w:rsidR="00FB5B87" w:rsidRPr="00576191" w:rsidRDefault="00AE24F6" w:rsidP="00AE24F6">
      <w:pPr>
        <w:tabs>
          <w:tab w:val="left" w:pos="567"/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Arial Unicode MS"/>
          <w:b/>
          <w:bCs/>
          <w:color w:val="000000"/>
          <w:sz w:val="28"/>
          <w:szCs w:val="28"/>
          <w:highlight w:val="yellow"/>
          <w:u w:color="000000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Arial Unicode MS"/>
          <w:b/>
          <w:bCs/>
          <w:color w:val="000000"/>
          <w:sz w:val="28"/>
          <w:szCs w:val="28"/>
          <w:u w:color="000000"/>
          <w:lang w:eastAsia="ar-SA"/>
        </w:rPr>
        <w:t xml:space="preserve">10. </w:t>
      </w:r>
      <w:r w:rsidR="00FB5B87" w:rsidRPr="00AE24F6">
        <w:rPr>
          <w:rFonts w:ascii="Times New Roman" w:eastAsia="Times New Roman" w:hAnsi="Times New Roman" w:cs="Arial Unicode MS"/>
          <w:b/>
          <w:bCs/>
          <w:color w:val="000000"/>
          <w:sz w:val="28"/>
          <w:szCs w:val="28"/>
          <w:u w:color="000000"/>
          <w:lang w:eastAsia="ar-SA"/>
        </w:rPr>
        <w:t>Оргкомитет:</w:t>
      </w:r>
    </w:p>
    <w:p w:rsidR="00FB5B87" w:rsidRPr="001678E9" w:rsidRDefault="00FB5B87" w:rsidP="00FB5B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340" w:lineRule="atLeast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</w:pPr>
      <w:bookmarkStart w:id="1" w:name="Bookmark"/>
      <w:r w:rsidRPr="001678E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  <w:t>Председатель Оргкомитета</w:t>
      </w:r>
    </w:p>
    <w:p w:rsidR="00FB5B87" w:rsidRPr="001678E9" w:rsidRDefault="00FB5B87" w:rsidP="00FB5B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340" w:lineRule="atLeas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ar-SA"/>
        </w:rPr>
      </w:pPr>
      <w:r w:rsidRPr="001678E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  <w:t>Неменская Лариса Александровна</w:t>
      </w:r>
    </w:p>
    <w:p w:rsidR="00FB5B87" w:rsidRPr="001678E9" w:rsidRDefault="00FB5B87" w:rsidP="00FB5B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340" w:lineRule="atLeast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678E9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>Заместитель руководителя управления НХО МЦРКПО, лауреат Премии Президента РФ, почетный член Российской академии художеств, профессор, председатель Московского отделения Международного союза педагогов-художников</w:t>
      </w:r>
    </w:p>
    <w:p w:rsidR="00FB5B87" w:rsidRPr="001678E9" w:rsidRDefault="00FB5B87" w:rsidP="00FB5B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340" w:lineRule="atLeast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678E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  <w:t>Зам. Председателя Оргкомитета</w:t>
      </w:r>
    </w:p>
    <w:p w:rsidR="00FB5B87" w:rsidRPr="001678E9" w:rsidRDefault="00FB5B87" w:rsidP="00FB5B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340" w:lineRule="atLeast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  <w:r w:rsidRPr="001678E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  <w:t>Астафьева Марина Константиновна</w:t>
      </w:r>
    </w:p>
    <w:p w:rsidR="00FB5B87" w:rsidRPr="001678E9" w:rsidRDefault="00FB5B87" w:rsidP="00FB5B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340" w:lineRule="atLeast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  <w:r w:rsidRPr="001678E9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 xml:space="preserve">исполнительный директор Международного союза педагогов-художников, </w:t>
      </w:r>
    </w:p>
    <w:p w:rsidR="00FB5B87" w:rsidRPr="001678E9" w:rsidRDefault="00FB5B87" w:rsidP="00FB5B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340" w:lineRule="atLeast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678E9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>специалист управления НХО МЦРКПО.</w:t>
      </w:r>
    </w:p>
    <w:p w:rsidR="00FB5B87" w:rsidRPr="001678E9" w:rsidRDefault="00FB5B87" w:rsidP="00FB5B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340" w:lineRule="atLeast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678E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  <w:t>Председатель жюри Конкурса</w:t>
      </w:r>
    </w:p>
    <w:p w:rsidR="00FB5B87" w:rsidRPr="001678E9" w:rsidRDefault="00FB5B87" w:rsidP="00FB5B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340" w:lineRule="atLeast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  <w:r w:rsidRPr="001678E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  <w:t>Неменский Борис Михайлович</w:t>
      </w:r>
    </w:p>
    <w:p w:rsidR="00FB5B87" w:rsidRPr="001678E9" w:rsidRDefault="00FB5B87" w:rsidP="00FB5B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340" w:lineRule="atLeast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678E9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>руководитель УНХО МЦРКПО, народный художник России, академик Российской академии художеств и Российской академии образования, кавалер ордена «За заслуги перед Отечеством», лауреат Государственных премий СССР и РФ, международных премий, профессор</w:t>
      </w:r>
    </w:p>
    <w:p w:rsidR="00FB5B87" w:rsidRPr="001678E9" w:rsidRDefault="00FB5B87" w:rsidP="00FB5B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340" w:lineRule="atLeast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678E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  <w:t>Ответственный секретарь предметно-методической комиссии</w:t>
      </w:r>
    </w:p>
    <w:p w:rsidR="00FB5B87" w:rsidRPr="001678E9" w:rsidRDefault="00FB5B87" w:rsidP="00FB5B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340" w:lineRule="atLeast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  <w:proofErr w:type="spellStart"/>
      <w:r w:rsidRPr="001678E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  <w:t>Фроликова</w:t>
      </w:r>
      <w:proofErr w:type="spellEnd"/>
      <w:r w:rsidRPr="001678E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  <w:t xml:space="preserve"> Анна Сергеевна</w:t>
      </w:r>
    </w:p>
    <w:p w:rsidR="00FB5B87" w:rsidRPr="001678E9" w:rsidRDefault="00FB5B87" w:rsidP="00FB5B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340" w:lineRule="atLeast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678E9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>аналитик отдела информационных технологий в художественном образовании управления НХО МЦРКПО</w:t>
      </w:r>
    </w:p>
    <w:p w:rsidR="00FB5B87" w:rsidRPr="001678E9" w:rsidRDefault="00FB5B87" w:rsidP="00FB5B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340" w:lineRule="atLeast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678E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  <w:t>Куратор выставочных проектов</w:t>
      </w:r>
    </w:p>
    <w:p w:rsidR="00FB5B87" w:rsidRPr="001678E9" w:rsidRDefault="00FB5B87" w:rsidP="00FB5B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340" w:lineRule="atLeast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  <w:r w:rsidRPr="001678E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  <w:t>Волков Александр Евгеньевич</w:t>
      </w:r>
    </w:p>
    <w:p w:rsidR="00FB5B87" w:rsidRPr="001678E9" w:rsidRDefault="00FB5B87" w:rsidP="00FB5B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340" w:lineRule="atLeast"/>
        <w:rPr>
          <w:rFonts w:ascii="Helvetica Neue" w:eastAsia="Arial Unicode MS" w:hAnsi="Helvetica Neue" w:cs="Arial Unicode MS"/>
          <w:color w:val="000000"/>
          <w:lang w:eastAsia="ar-SA"/>
        </w:rPr>
      </w:pPr>
      <w:r w:rsidRPr="001678E9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>начальник отдела по организации музейной и творческой деятельности управления НХО МЦРКПО</w:t>
      </w:r>
    </w:p>
    <w:p w:rsidR="00FB5B87" w:rsidRPr="001678E9" w:rsidRDefault="00FB5B87" w:rsidP="00FB5B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340" w:lineRule="atLeast"/>
        <w:rPr>
          <w:rFonts w:ascii="Helvetica Neue" w:eastAsia="Arial Unicode MS" w:hAnsi="Helvetica Neue" w:cs="Arial Unicode MS"/>
          <w:color w:val="000000"/>
          <w:lang w:eastAsia="ar-SA"/>
        </w:rPr>
      </w:pPr>
    </w:p>
    <w:p w:rsidR="00FB5B87" w:rsidRPr="001678E9" w:rsidRDefault="00FB5B87" w:rsidP="00FB5B87">
      <w:pPr>
        <w:widowControl w:val="0"/>
        <w:tabs>
          <w:tab w:val="num" w:pos="432"/>
          <w:tab w:val="left" w:pos="3932"/>
        </w:tabs>
        <w:suppressAutoHyphens/>
        <w:autoSpaceDE w:val="0"/>
        <w:spacing w:after="0" w:line="321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678E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11. Терминология</w:t>
      </w:r>
    </w:p>
    <w:p w:rsidR="00FB5B87" w:rsidRPr="001678E9" w:rsidRDefault="00FB5B87" w:rsidP="00FB5B87">
      <w:pPr>
        <w:widowControl w:val="0"/>
        <w:tabs>
          <w:tab w:val="num" w:pos="432"/>
          <w:tab w:val="left" w:pos="3932"/>
        </w:tabs>
        <w:suppressAutoHyphens/>
        <w:autoSpaceDE w:val="0"/>
        <w:spacing w:after="0" w:line="321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B5B87" w:rsidRPr="001678E9" w:rsidRDefault="00FB5B87" w:rsidP="00FB5B87">
      <w:pPr>
        <w:suppressAutoHyphens/>
        <w:spacing w:after="140"/>
        <w:jc w:val="both"/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eastAsia="ar-SA"/>
        </w:rPr>
      </w:pPr>
      <w:r w:rsidRPr="001678E9"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eastAsia="ar-SA"/>
        </w:rPr>
        <w:t>Участник</w:t>
      </w:r>
      <w:r w:rsidRPr="001678E9">
        <w:rPr>
          <w:rFonts w:ascii="Times New Roman" w:eastAsia="Times New Roman" w:hAnsi="Times New Roman" w:cs="Arial Unicode MS"/>
          <w:b/>
          <w:color w:val="000000"/>
          <w:spacing w:val="-18"/>
          <w:sz w:val="28"/>
          <w:szCs w:val="28"/>
          <w:u w:color="000000"/>
          <w:lang w:eastAsia="ar-SA"/>
        </w:rPr>
        <w:t xml:space="preserve"> </w:t>
      </w:r>
      <w:r w:rsidRPr="001678E9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  <w:t>–</w:t>
      </w:r>
      <w:r w:rsidRPr="001678E9">
        <w:rPr>
          <w:rFonts w:ascii="Times New Roman" w:eastAsia="Times New Roman" w:hAnsi="Times New Roman" w:cs="Arial Unicode MS"/>
          <w:color w:val="000000"/>
          <w:spacing w:val="-15"/>
          <w:sz w:val="28"/>
          <w:szCs w:val="28"/>
          <w:u w:color="000000"/>
          <w:lang w:eastAsia="ar-SA"/>
        </w:rPr>
        <w:t xml:space="preserve"> </w:t>
      </w:r>
      <w:r w:rsidRPr="001678E9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  <w:t>претендент,</w:t>
      </w:r>
      <w:r w:rsidRPr="001678E9">
        <w:rPr>
          <w:rFonts w:ascii="Times New Roman" w:eastAsia="Times New Roman" w:hAnsi="Times New Roman" w:cs="Arial Unicode MS"/>
          <w:color w:val="000000"/>
          <w:spacing w:val="-17"/>
          <w:sz w:val="28"/>
          <w:szCs w:val="28"/>
          <w:u w:color="000000"/>
          <w:lang w:eastAsia="ar-SA"/>
        </w:rPr>
        <w:t xml:space="preserve"> </w:t>
      </w:r>
      <w:r w:rsidRPr="001678E9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  <w:t>чья</w:t>
      </w:r>
      <w:r w:rsidRPr="001678E9">
        <w:rPr>
          <w:rFonts w:ascii="Times New Roman" w:eastAsia="Times New Roman" w:hAnsi="Times New Roman" w:cs="Arial Unicode MS"/>
          <w:color w:val="000000"/>
          <w:spacing w:val="-16"/>
          <w:sz w:val="28"/>
          <w:szCs w:val="28"/>
          <w:u w:color="000000"/>
          <w:lang w:eastAsia="ar-SA"/>
        </w:rPr>
        <w:t xml:space="preserve"> </w:t>
      </w:r>
      <w:r w:rsidRPr="001678E9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  <w:t>конкурсная</w:t>
      </w:r>
      <w:r w:rsidRPr="001678E9">
        <w:rPr>
          <w:rFonts w:ascii="Times New Roman" w:eastAsia="Times New Roman" w:hAnsi="Times New Roman" w:cs="Arial Unicode MS"/>
          <w:color w:val="000000"/>
          <w:spacing w:val="-14"/>
          <w:sz w:val="28"/>
          <w:szCs w:val="28"/>
          <w:u w:color="000000"/>
          <w:lang w:eastAsia="ar-SA"/>
        </w:rPr>
        <w:t xml:space="preserve"> </w:t>
      </w:r>
      <w:r w:rsidRPr="001678E9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  <w:t>работа</w:t>
      </w:r>
      <w:r w:rsidRPr="001678E9">
        <w:rPr>
          <w:rFonts w:ascii="Times New Roman" w:eastAsia="Times New Roman" w:hAnsi="Times New Roman" w:cs="Arial Unicode MS"/>
          <w:color w:val="000000"/>
          <w:spacing w:val="-16"/>
          <w:sz w:val="28"/>
          <w:szCs w:val="28"/>
          <w:u w:color="000000"/>
          <w:lang w:eastAsia="ar-SA"/>
        </w:rPr>
        <w:t xml:space="preserve"> </w:t>
      </w:r>
      <w:r w:rsidRPr="001678E9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  <w:t>своевременно</w:t>
      </w:r>
      <w:r w:rsidRPr="001678E9">
        <w:rPr>
          <w:rFonts w:ascii="Times New Roman" w:eastAsia="Times New Roman" w:hAnsi="Times New Roman" w:cs="Arial Unicode MS"/>
          <w:color w:val="000000"/>
          <w:spacing w:val="-15"/>
          <w:sz w:val="28"/>
          <w:szCs w:val="28"/>
          <w:u w:color="000000"/>
          <w:lang w:eastAsia="ar-SA"/>
        </w:rPr>
        <w:t xml:space="preserve"> </w:t>
      </w:r>
      <w:r w:rsidRPr="001678E9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  <w:t>и</w:t>
      </w:r>
      <w:r w:rsidRPr="001678E9">
        <w:rPr>
          <w:rFonts w:ascii="Times New Roman" w:eastAsia="Times New Roman" w:hAnsi="Times New Roman" w:cs="Arial Unicode MS"/>
          <w:color w:val="000000"/>
          <w:spacing w:val="-16"/>
          <w:sz w:val="28"/>
          <w:szCs w:val="28"/>
          <w:u w:color="000000"/>
          <w:lang w:eastAsia="ar-SA"/>
        </w:rPr>
        <w:t xml:space="preserve"> </w:t>
      </w:r>
      <w:r w:rsidRPr="001678E9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  <w:t>без нарушения регламента загружена в онлайн-галерею на сайте галереи Марафона. Участником в номинации для физических лиц не может являться член оргкомитета или</w:t>
      </w:r>
      <w:r w:rsidRPr="001678E9">
        <w:rPr>
          <w:rFonts w:ascii="Times New Roman" w:eastAsia="Times New Roman" w:hAnsi="Times New Roman" w:cs="Arial Unicode MS"/>
          <w:color w:val="000000"/>
          <w:spacing w:val="-2"/>
          <w:sz w:val="28"/>
          <w:szCs w:val="28"/>
          <w:u w:color="000000"/>
          <w:lang w:eastAsia="ar-SA"/>
        </w:rPr>
        <w:t xml:space="preserve"> </w:t>
      </w:r>
      <w:r w:rsidRPr="001678E9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  <w:t>жюри.</w:t>
      </w:r>
    </w:p>
    <w:p w:rsidR="00FB5B87" w:rsidRPr="001678E9" w:rsidRDefault="00FB5B87" w:rsidP="00FB5B87">
      <w:pPr>
        <w:suppressAutoHyphens/>
        <w:spacing w:after="140"/>
        <w:jc w:val="both"/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</w:pPr>
      <w:r w:rsidRPr="001678E9"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eastAsia="ar-SA"/>
        </w:rPr>
        <w:lastRenderedPageBreak/>
        <w:t xml:space="preserve">Конкурсная работа </w:t>
      </w:r>
      <w:r w:rsidRPr="001678E9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  <w:t>– творческая работа, выполненная при соблюдении регламента в соответствии с требованиями и правилами Виртуального Марафона</w:t>
      </w:r>
    </w:p>
    <w:p w:rsidR="00FB5B87" w:rsidRPr="001678E9" w:rsidRDefault="00FB5B87" w:rsidP="00FB5B87">
      <w:pPr>
        <w:suppressAutoHyphens/>
        <w:spacing w:before="59" w:after="140"/>
        <w:jc w:val="both"/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eastAsia="ar-SA"/>
        </w:rPr>
      </w:pPr>
      <w:r w:rsidRPr="001678E9"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eastAsia="ar-SA"/>
        </w:rPr>
        <w:t xml:space="preserve">Виртуальный марафон </w:t>
      </w:r>
      <w:r w:rsidRPr="001678E9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  <w:t>– заочный этап</w:t>
      </w:r>
      <w:r w:rsidR="00332A5F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  <w:t xml:space="preserve"> </w:t>
      </w:r>
      <w:r w:rsidRPr="001678E9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  <w:t xml:space="preserve">Всероссийского изобразительного диктанта 2021 «Моя страна – моя история», проводимый с целью подготовки к очному этапу и создания </w:t>
      </w:r>
      <w:r w:rsidRPr="001678E9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ar-SA"/>
        </w:rPr>
        <w:t>страны.</w:t>
      </w:r>
    </w:p>
    <w:p w:rsidR="00FB5B87" w:rsidRPr="001678E9" w:rsidRDefault="00FB5B87" w:rsidP="00FB5B87">
      <w:pPr>
        <w:suppressAutoHyphens/>
        <w:spacing w:before="59" w:after="140"/>
        <w:jc w:val="both"/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eastAsia="ar-SA"/>
        </w:rPr>
      </w:pPr>
      <w:r w:rsidRPr="001678E9"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eastAsia="ar-SA"/>
        </w:rPr>
        <w:t xml:space="preserve">Всероссийский изобразительный диктант </w:t>
      </w:r>
      <w:r w:rsidRPr="001678E9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  <w:t>– очные этапы Конкурса, организуемые на площадках Конкурса и в индивидуальном порядке. Под Всероссийским изобразительным диктантом понимается не проверка изобразительной грамотности, а выполнение аналогичных творческих заданий всеми участниками Конкурса в очном формате в примерно одинаковых условиях за определённое (одинаковое) время.</w:t>
      </w:r>
    </w:p>
    <w:p w:rsidR="00FB5B87" w:rsidRPr="001678E9" w:rsidRDefault="00FB5B87" w:rsidP="00FB5B87">
      <w:pPr>
        <w:suppressAutoHyphens/>
        <w:spacing w:after="140"/>
        <w:jc w:val="both"/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eastAsia="ar-SA"/>
        </w:rPr>
      </w:pPr>
      <w:r w:rsidRPr="001678E9"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eastAsia="ar-SA"/>
        </w:rPr>
        <w:t xml:space="preserve">Общественная экспертиза </w:t>
      </w:r>
      <w:r w:rsidRPr="001678E9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  <w:t>– процедура, которая проводится в отношении всех работ, участвующих в Конкурсе и заключается в общественном контроле против плагиата посредством демонстрации работ в онлайн-галерее Конкурса, приёме обоснованных петиций (с доказательствами плагиата – приложением фотографий, ссылок и пр.). В случае положительного решения по петиции Оргкомитет снимает работу с участия в дальнейших этапах Конкурса.</w:t>
      </w:r>
    </w:p>
    <w:p w:rsidR="00FB5B87" w:rsidRPr="001678E9" w:rsidRDefault="00FB5B87" w:rsidP="00FB5B87">
      <w:pPr>
        <w:suppressAutoHyphens/>
        <w:spacing w:before="1" w:after="140"/>
        <w:jc w:val="both"/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eastAsia="ar-SA"/>
        </w:rPr>
      </w:pPr>
      <w:proofErr w:type="gramStart"/>
      <w:r w:rsidRPr="001678E9"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eastAsia="ar-SA"/>
        </w:rPr>
        <w:t xml:space="preserve">Онлайн-галерея </w:t>
      </w:r>
      <w:r w:rsidRPr="001678E9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  <w:t xml:space="preserve">– специальный ресурс </w:t>
      </w:r>
      <w:r w:rsidRPr="001678E9">
        <w:rPr>
          <w:rFonts w:ascii="Times New Roman" w:eastAsia="Times New Roman" w:hAnsi="Times New Roman" w:cs="Arial Unicode MS"/>
          <w:color w:val="000000"/>
          <w:spacing w:val="-3"/>
          <w:sz w:val="28"/>
          <w:szCs w:val="28"/>
          <w:u w:color="000000"/>
          <w:lang w:eastAsia="ar-SA"/>
        </w:rPr>
        <w:t xml:space="preserve">на </w:t>
      </w:r>
      <w:r w:rsidRPr="001678E9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  <w:t>сайте Конкурса (</w:t>
      </w:r>
      <w:hyperlink r:id="rId7" w:history="1">
        <w:r w:rsidRPr="001678E9">
          <w:rPr>
            <w:rFonts w:ascii="Times New Roman" w:eastAsia="Times New Roman" w:hAnsi="Times New Roman" w:cs="Arial Unicode MS"/>
            <w:color w:val="0462C1"/>
            <w:sz w:val="28"/>
            <w:szCs w:val="28"/>
            <w:u w:val="single" w:color="0462C1"/>
          </w:rPr>
          <w:t>www.art-teacher.ru</w:t>
        </w:r>
      </w:hyperlink>
      <w:r w:rsidRPr="001678E9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  <w:t>), куда загружаются электронные копии конкурсных работ (по следующим требованиям:</w:t>
      </w:r>
      <w:r w:rsidRPr="001678E9">
        <w:rPr>
          <w:rFonts w:ascii="Times New Roman" w:eastAsia="Times New Roman" w:hAnsi="Times New Roman" w:cs="Arial Unicode MS"/>
          <w:color w:val="000000"/>
          <w:spacing w:val="-17"/>
          <w:sz w:val="28"/>
          <w:szCs w:val="28"/>
          <w:u w:color="000000"/>
          <w:lang w:eastAsia="ar-SA"/>
        </w:rPr>
        <w:t xml:space="preserve"> на фото должна быть видна только работа, фото должно быть сделано без искажений и теней, </w:t>
      </w:r>
      <w:r w:rsidRPr="001678E9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  <w:t>рекомендуемый</w:t>
      </w:r>
      <w:r w:rsidRPr="001678E9">
        <w:rPr>
          <w:rFonts w:ascii="Times New Roman" w:eastAsia="Times New Roman" w:hAnsi="Times New Roman" w:cs="Arial Unicode MS"/>
          <w:color w:val="000000"/>
          <w:spacing w:val="-18"/>
          <w:sz w:val="28"/>
          <w:szCs w:val="28"/>
          <w:u w:color="000000"/>
          <w:lang w:eastAsia="ar-SA"/>
        </w:rPr>
        <w:t xml:space="preserve"> </w:t>
      </w:r>
      <w:r w:rsidRPr="001678E9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  <w:t>размер</w:t>
      </w:r>
      <w:r w:rsidRPr="001678E9">
        <w:rPr>
          <w:rFonts w:ascii="Times New Roman" w:eastAsia="Times New Roman" w:hAnsi="Times New Roman" w:cs="Arial Unicode MS"/>
          <w:color w:val="000000"/>
          <w:spacing w:val="-18"/>
          <w:sz w:val="28"/>
          <w:szCs w:val="28"/>
          <w:u w:color="000000"/>
          <w:lang w:eastAsia="ar-SA"/>
        </w:rPr>
        <w:t xml:space="preserve"> файла </w:t>
      </w:r>
      <w:r w:rsidRPr="001678E9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  <w:t>не</w:t>
      </w:r>
      <w:r w:rsidRPr="001678E9">
        <w:rPr>
          <w:rFonts w:ascii="Times New Roman" w:eastAsia="Times New Roman" w:hAnsi="Times New Roman" w:cs="Arial Unicode MS"/>
          <w:color w:val="000000"/>
          <w:spacing w:val="-17"/>
          <w:sz w:val="28"/>
          <w:szCs w:val="28"/>
          <w:u w:color="000000"/>
          <w:lang w:eastAsia="ar-SA"/>
        </w:rPr>
        <w:t xml:space="preserve"> </w:t>
      </w:r>
      <w:r w:rsidRPr="001678E9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  <w:t>более</w:t>
      </w:r>
      <w:r w:rsidRPr="001678E9">
        <w:rPr>
          <w:rFonts w:ascii="Times New Roman" w:eastAsia="Times New Roman" w:hAnsi="Times New Roman" w:cs="Arial Unicode MS"/>
          <w:color w:val="000000"/>
          <w:spacing w:val="-18"/>
          <w:sz w:val="28"/>
          <w:szCs w:val="28"/>
          <w:u w:color="000000"/>
          <w:lang w:eastAsia="ar-SA"/>
        </w:rPr>
        <w:t xml:space="preserve"> </w:t>
      </w:r>
      <w:r w:rsidRPr="001678E9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  <w:t>2Mb,</w:t>
      </w:r>
      <w:r w:rsidRPr="001678E9">
        <w:rPr>
          <w:rFonts w:ascii="Times New Roman" w:eastAsia="Times New Roman" w:hAnsi="Times New Roman" w:cs="Arial Unicode MS"/>
          <w:color w:val="000000"/>
          <w:spacing w:val="-19"/>
          <w:sz w:val="28"/>
          <w:szCs w:val="28"/>
          <w:u w:color="000000"/>
          <w:lang w:eastAsia="ar-SA"/>
        </w:rPr>
        <w:t xml:space="preserve"> </w:t>
      </w:r>
      <w:r w:rsidRPr="001678E9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  <w:t>в</w:t>
      </w:r>
      <w:r w:rsidRPr="001678E9">
        <w:rPr>
          <w:rFonts w:ascii="Times New Roman" w:eastAsia="Times New Roman" w:hAnsi="Times New Roman" w:cs="Arial Unicode MS"/>
          <w:color w:val="000000"/>
          <w:spacing w:val="-20"/>
          <w:sz w:val="28"/>
          <w:szCs w:val="28"/>
          <w:u w:color="000000"/>
          <w:lang w:eastAsia="ar-SA"/>
        </w:rPr>
        <w:t xml:space="preserve"> </w:t>
      </w:r>
      <w:r w:rsidRPr="001678E9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  <w:t>формате</w:t>
      </w:r>
      <w:r w:rsidRPr="001678E9">
        <w:rPr>
          <w:rFonts w:ascii="Times New Roman" w:eastAsia="Times New Roman" w:hAnsi="Times New Roman" w:cs="Arial Unicode MS"/>
          <w:color w:val="000000"/>
          <w:spacing w:val="-18"/>
          <w:sz w:val="28"/>
          <w:szCs w:val="28"/>
          <w:u w:color="000000"/>
          <w:lang w:eastAsia="ar-SA"/>
        </w:rPr>
        <w:t xml:space="preserve"> </w:t>
      </w:r>
      <w:r w:rsidRPr="001678E9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  <w:t>JPG,</w:t>
      </w:r>
      <w:r w:rsidRPr="001678E9">
        <w:rPr>
          <w:rFonts w:ascii="Times New Roman" w:eastAsia="Times New Roman" w:hAnsi="Times New Roman" w:cs="Arial Unicode MS"/>
          <w:color w:val="000000"/>
          <w:spacing w:val="-19"/>
          <w:sz w:val="28"/>
          <w:szCs w:val="28"/>
          <w:u w:color="000000"/>
          <w:lang w:eastAsia="ar-SA"/>
        </w:rPr>
        <w:t xml:space="preserve"> </w:t>
      </w:r>
      <w:r w:rsidRPr="001678E9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  <w:t>имя</w:t>
      </w:r>
      <w:r w:rsidRPr="001678E9">
        <w:rPr>
          <w:rFonts w:ascii="Times New Roman" w:eastAsia="Times New Roman" w:hAnsi="Times New Roman" w:cs="Arial Unicode MS"/>
          <w:color w:val="000000"/>
          <w:spacing w:val="-17"/>
          <w:sz w:val="28"/>
          <w:szCs w:val="28"/>
          <w:u w:color="000000"/>
          <w:lang w:eastAsia="ar-SA"/>
        </w:rPr>
        <w:t xml:space="preserve"> </w:t>
      </w:r>
      <w:r w:rsidRPr="001678E9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  <w:t>файла должно состоять из букв и цифр, без специальных символов и знаков препинания).</w:t>
      </w:r>
      <w:proofErr w:type="gramEnd"/>
    </w:p>
    <w:p w:rsidR="00FB5B87" w:rsidRPr="001678E9" w:rsidRDefault="00FB5B87" w:rsidP="00FB5B87">
      <w:pPr>
        <w:suppressAutoHyphens/>
        <w:spacing w:before="1" w:after="140"/>
        <w:jc w:val="both"/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  <w:sectPr w:rsidR="00FB5B87" w:rsidRPr="001678E9" w:rsidSect="00883753">
          <w:pgSz w:w="11906" w:h="16838"/>
          <w:pgMar w:top="993" w:right="851" w:bottom="1134" w:left="1134" w:header="720" w:footer="720" w:gutter="0"/>
          <w:cols w:space="720"/>
          <w:docGrid w:linePitch="600" w:charSpace="32768"/>
        </w:sectPr>
      </w:pPr>
      <w:r w:rsidRPr="001678E9"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eastAsia="ar-SA"/>
        </w:rPr>
        <w:t xml:space="preserve">Региональный экспертный совет жюри </w:t>
      </w:r>
      <w:r w:rsidRPr="001678E9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  <w:t>– круг лиц из высок</w:t>
      </w:r>
      <w:proofErr w:type="gramStart"/>
      <w:r w:rsidRPr="001678E9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  <w:t>о-</w:t>
      </w:r>
      <w:proofErr w:type="gramEnd"/>
      <w:r w:rsidRPr="001678E9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  <w:t xml:space="preserve"> квалифицированных специалистов системы художественного образования региона, прошедших специализированные курсы повышения квалификации.  Совет оценивает конкурсные работы внутри региона под руководством избранного Оргкомитетом </w:t>
      </w:r>
      <w:r w:rsidR="00CA202D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ar-SA"/>
        </w:rPr>
        <w:t>Председателя экспертного совета.</w:t>
      </w:r>
    </w:p>
    <w:bookmarkEnd w:id="1"/>
    <w:p w:rsidR="00752158" w:rsidRDefault="00752158" w:rsidP="00332A5F"/>
    <w:sectPr w:rsidR="00752158" w:rsidSect="00DF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13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szCs w:val="28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Arial Unicode MS" w:hAnsi="Arial Unicode MS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al Unicode MS" w:hAnsi="Arial Unicode MS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szCs w:val="28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Arial Unicode MS" w:hAnsi="Arial Unicode MS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al Unicode MS" w:hAnsi="Arial Unicode MS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szCs w:val="28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Arial Unicode MS" w:hAnsi="Arial Unicode MS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al Unicode MS" w:hAnsi="Arial Unicode MS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>
    <w:nsid w:val="0000000A"/>
    <w:multiLevelType w:val="multilevel"/>
    <w:tmpl w:val="0000000A"/>
    <w:name w:val="WW8Num20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Arial Unicode MS"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szCs w:val="28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al Unicode MS"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szCs w:val="28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Arial Unicode MS"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szCs w:val="28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al Unicode MS"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szCs w:val="28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Arial Unicode MS"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szCs w:val="28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al Unicode MS"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szCs w:val="28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>
    <w:nsid w:val="0000000B"/>
    <w:multiLevelType w:val="multilevel"/>
    <w:tmpl w:val="0000000B"/>
    <w:name w:val="WW8Num21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>
    <w:nsid w:val="0000000C"/>
    <w:multiLevelType w:val="multilevel"/>
    <w:tmpl w:val="0000000C"/>
    <w:name w:val="WW8Num22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szCs w:val="28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szCs w:val="28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szCs w:val="28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>
    <w:nsid w:val="0000000E"/>
    <w:multiLevelType w:val="multilevel"/>
    <w:tmpl w:val="0000000E"/>
    <w:name w:val="WW8Num24"/>
    <w:lvl w:ilvl="0">
      <w:start w:val="1"/>
      <w:numFmt w:val="bullet"/>
      <w:lvlText w:val="·"/>
      <w:lvlJc w:val="left"/>
      <w:pPr>
        <w:tabs>
          <w:tab w:val="num" w:pos="0"/>
        </w:tabs>
        <w:ind w:left="669" w:hanging="309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>
    <w:nsid w:val="0000000F"/>
    <w:multiLevelType w:val="multilevel"/>
    <w:tmpl w:val="0000000F"/>
    <w:name w:val="WW8Num25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szCs w:val="28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szCs w:val="28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szCs w:val="28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>
    <w:nsid w:val="00000010"/>
    <w:multiLevelType w:val="multilevel"/>
    <w:tmpl w:val="00000010"/>
    <w:name w:val="WW8Num26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szCs w:val="28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szCs w:val="28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szCs w:val="28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>
    <w:nsid w:val="00000011"/>
    <w:multiLevelType w:val="multilevel"/>
    <w:tmpl w:val="00000011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>
    <w:nsid w:val="05204794"/>
    <w:multiLevelType w:val="hybridMultilevel"/>
    <w:tmpl w:val="C846D4B2"/>
    <w:lvl w:ilvl="0" w:tplc="B73C1D00">
      <w:start w:val="6"/>
      <w:numFmt w:val="decimal"/>
      <w:lvlText w:val="%1."/>
      <w:lvlJc w:val="left"/>
      <w:pPr>
        <w:ind w:left="13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9">
    <w:nsid w:val="2F9E7C25"/>
    <w:multiLevelType w:val="hybridMultilevel"/>
    <w:tmpl w:val="F9AE196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5E581436"/>
    <w:multiLevelType w:val="hybridMultilevel"/>
    <w:tmpl w:val="DE249D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B87"/>
    <w:rsid w:val="00332A5F"/>
    <w:rsid w:val="00576191"/>
    <w:rsid w:val="00752158"/>
    <w:rsid w:val="00AE24F6"/>
    <w:rsid w:val="00CA202D"/>
    <w:rsid w:val="00DF6595"/>
    <w:rsid w:val="00FB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rt-teach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t-teache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2202</Words>
  <Characters>12554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Nemenskay_l_A</cp:lastModifiedBy>
  <cp:revision>2</cp:revision>
  <dcterms:created xsi:type="dcterms:W3CDTF">2021-01-25T06:37:00Z</dcterms:created>
  <dcterms:modified xsi:type="dcterms:W3CDTF">2021-01-25T06:37:00Z</dcterms:modified>
</cp:coreProperties>
</file>