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8788" w14:textId="77777777" w:rsidR="00F659D0" w:rsidRPr="00F659D0" w:rsidRDefault="00F659D0" w:rsidP="00F659D0">
      <w:pPr>
        <w:rPr>
          <w:rFonts w:ascii="Times New Roman" w:hAnsi="Times New Roman" w:cs="Times New Roman"/>
          <w:b/>
          <w:i/>
          <w:sz w:val="28"/>
          <w:szCs w:val="28"/>
          <w:shd w:val="clear" w:color="auto" w:fill="FFFFFF"/>
        </w:rPr>
      </w:pPr>
      <w:r w:rsidRPr="00F659D0">
        <w:rPr>
          <w:rFonts w:ascii="Times New Roman" w:hAnsi="Times New Roman" w:cs="Times New Roman"/>
          <w:b/>
          <w:i/>
          <w:sz w:val="28"/>
          <w:szCs w:val="28"/>
          <w:shd w:val="clear" w:color="auto" w:fill="FFFFFF"/>
        </w:rPr>
        <w:t xml:space="preserve">Н.Н. Носов </w:t>
      </w:r>
    </w:p>
    <w:p w14:paraId="335227E7" w14:textId="77777777" w:rsidR="002906C2" w:rsidRDefault="00F659D0" w:rsidP="00445009">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t>
      </w:r>
      <w:r w:rsidRPr="00F659D0">
        <w:rPr>
          <w:rFonts w:ascii="Times New Roman" w:hAnsi="Times New Roman" w:cs="Times New Roman"/>
          <w:b/>
          <w:sz w:val="28"/>
          <w:szCs w:val="28"/>
          <w:shd w:val="clear" w:color="auto" w:fill="FFFFFF"/>
        </w:rPr>
        <w:t>Незнайка в Солнечном городе</w:t>
      </w:r>
      <w:r>
        <w:rPr>
          <w:rFonts w:ascii="Times New Roman" w:hAnsi="Times New Roman" w:cs="Times New Roman"/>
          <w:b/>
          <w:sz w:val="28"/>
          <w:szCs w:val="28"/>
          <w:shd w:val="clear" w:color="auto" w:fill="FFFFFF"/>
        </w:rPr>
        <w:t>»</w:t>
      </w:r>
      <w:r w:rsidRPr="00F659D0">
        <w:rPr>
          <w:rFonts w:ascii="Times New Roman" w:hAnsi="Times New Roman" w:cs="Times New Roman"/>
          <w:b/>
          <w:sz w:val="28"/>
          <w:szCs w:val="28"/>
          <w:shd w:val="clear" w:color="auto" w:fill="FFFFFF"/>
        </w:rPr>
        <w:t xml:space="preserve"> </w:t>
      </w:r>
    </w:p>
    <w:p w14:paraId="71D184EF" w14:textId="33E4FC0B" w:rsidR="007C1455" w:rsidRPr="007C1455" w:rsidRDefault="004D02A5" w:rsidP="007C1455">
      <w:pPr>
        <w:pStyle w:val="a3"/>
        <w:shd w:val="clear" w:color="auto" w:fill="FAFBFC"/>
        <w:spacing w:before="0" w:beforeAutospacing="0" w:after="0" w:afterAutospacing="0"/>
        <w:ind w:firstLine="345"/>
        <w:rPr>
          <w:sz w:val="28"/>
          <w:szCs w:val="28"/>
        </w:rPr>
      </w:pPr>
      <w:proofErr w:type="gramStart"/>
      <w:r>
        <w:rPr>
          <w:sz w:val="28"/>
          <w:szCs w:val="28"/>
        </w:rPr>
        <w:t>….</w:t>
      </w:r>
      <w:proofErr w:type="gramEnd"/>
      <w:r w:rsidR="007C1455" w:rsidRPr="007C1455">
        <w:rPr>
          <w:sz w:val="28"/>
          <w:szCs w:val="28"/>
        </w:rPr>
        <w:t xml:space="preserve">Кнопочка и Пестренький взглянули на дом </w:t>
      </w:r>
      <w:r w:rsidR="007C1455">
        <w:rPr>
          <w:sz w:val="28"/>
          <w:szCs w:val="28"/>
        </w:rPr>
        <w:t xml:space="preserve">и им </w:t>
      </w:r>
      <w:r w:rsidR="007C1455" w:rsidRPr="007C1455">
        <w:rPr>
          <w:sz w:val="28"/>
          <w:szCs w:val="28"/>
        </w:rPr>
        <w:t>показалось, что дом, который вначале был повернут к ним лицевой стороной, теперь повернулся боком</w:t>
      </w:r>
      <w:r w:rsidR="007C1455">
        <w:rPr>
          <w:sz w:val="28"/>
          <w:szCs w:val="28"/>
        </w:rPr>
        <w:t xml:space="preserve">. </w:t>
      </w:r>
      <w:r w:rsidR="007C1455" w:rsidRPr="007C1455">
        <w:rPr>
          <w:sz w:val="28"/>
          <w:szCs w:val="28"/>
        </w:rPr>
        <w:t>В это время к ним подошел коротышка, житель Солнечного города, и спросил:</w:t>
      </w:r>
    </w:p>
    <w:p w14:paraId="0DE5B1A0"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Что с вами?</w:t>
      </w:r>
    </w:p>
    <w:p w14:paraId="3FDBF0B6"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Голова кружится. Нам почему-то кажется, что дом вертится, — ответила Кнопочка.</w:t>
      </w:r>
    </w:p>
    <w:p w14:paraId="73AE48AF"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xml:space="preserve">— </w:t>
      </w:r>
      <w:r w:rsidR="00611453" w:rsidRPr="002B2E93">
        <w:rPr>
          <w:b/>
          <w:sz w:val="28"/>
          <w:szCs w:val="28"/>
        </w:rPr>
        <w:t>Дом, на самом деле, вертится</w:t>
      </w:r>
      <w:r w:rsidRPr="007C1455">
        <w:rPr>
          <w:sz w:val="28"/>
          <w:szCs w:val="28"/>
        </w:rPr>
        <w:t>, — сказал коротышка. — Правда, он вертится не так быстро, чтоб было видно с первого взгляда, но если присмотреться внимательно, то вращение можно заметить.</w:t>
      </w:r>
    </w:p>
    <w:p w14:paraId="00276839" w14:textId="77777777" w:rsidR="00611453" w:rsidRDefault="007C1455" w:rsidP="007C1455">
      <w:pPr>
        <w:pStyle w:val="a3"/>
        <w:shd w:val="clear" w:color="auto" w:fill="FAFBFC"/>
        <w:spacing w:before="0" w:beforeAutospacing="0" w:after="0" w:afterAutospacing="0"/>
        <w:ind w:firstLine="345"/>
        <w:rPr>
          <w:sz w:val="28"/>
          <w:szCs w:val="28"/>
        </w:rPr>
      </w:pPr>
      <w:r w:rsidRPr="007C1455">
        <w:rPr>
          <w:sz w:val="28"/>
          <w:szCs w:val="28"/>
        </w:rPr>
        <w:t>Путешественники понемногу пришли в себя, снова взглянули на дом и заметили, что он уже начал поворачиваться своей обратной стороной.</w:t>
      </w:r>
    </w:p>
    <w:p w14:paraId="02D615EC"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xml:space="preserve">— Самый обыкновенный </w:t>
      </w:r>
      <w:proofErr w:type="spellStart"/>
      <w:r w:rsidRPr="007C1455">
        <w:rPr>
          <w:sz w:val="28"/>
          <w:szCs w:val="28"/>
        </w:rPr>
        <w:t>вертячий</w:t>
      </w:r>
      <w:proofErr w:type="spellEnd"/>
      <w:r w:rsidRPr="007C1455">
        <w:rPr>
          <w:sz w:val="28"/>
          <w:szCs w:val="28"/>
        </w:rPr>
        <w:t xml:space="preserve"> дом.</w:t>
      </w:r>
    </w:p>
    <w:p w14:paraId="6A13AF96"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xml:space="preserve">— Не </w:t>
      </w:r>
      <w:proofErr w:type="spellStart"/>
      <w:r w:rsidRPr="007C1455">
        <w:rPr>
          <w:sz w:val="28"/>
          <w:szCs w:val="28"/>
        </w:rPr>
        <w:t>вертячий</w:t>
      </w:r>
      <w:proofErr w:type="spellEnd"/>
      <w:r w:rsidRPr="007C1455">
        <w:rPr>
          <w:sz w:val="28"/>
          <w:szCs w:val="28"/>
        </w:rPr>
        <w:t xml:space="preserve">, а </w:t>
      </w:r>
      <w:r w:rsidRPr="002B2E93">
        <w:rPr>
          <w:b/>
          <w:sz w:val="28"/>
          <w:szCs w:val="28"/>
        </w:rPr>
        <w:t>вращающийся</w:t>
      </w:r>
      <w:r w:rsidRPr="007C1455">
        <w:rPr>
          <w:sz w:val="28"/>
          <w:szCs w:val="28"/>
        </w:rPr>
        <w:t>, — поправил коротышка.</w:t>
      </w:r>
    </w:p>
    <w:p w14:paraId="10440631"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А я все-таки не могу понять, как он вертится, — сказал Незнайка.</w:t>
      </w:r>
    </w:p>
    <w:p w14:paraId="1CAE5142" w14:textId="77777777" w:rsidR="007C1455" w:rsidRPr="007C1455" w:rsidRDefault="00611453" w:rsidP="007C1455">
      <w:pPr>
        <w:pStyle w:val="a3"/>
        <w:shd w:val="clear" w:color="auto" w:fill="FAFBFC"/>
        <w:spacing w:before="0" w:beforeAutospacing="0" w:after="0" w:afterAutospacing="0"/>
        <w:ind w:firstLine="345"/>
        <w:rPr>
          <w:sz w:val="28"/>
          <w:szCs w:val="28"/>
        </w:rPr>
      </w:pPr>
      <w:r w:rsidRPr="007C1455">
        <w:rPr>
          <w:sz w:val="28"/>
          <w:szCs w:val="28"/>
        </w:rPr>
        <w:t>— Мне нетрудно будет вам объяснить, потому что я по специальности архитектор и знаю, как это делается»</w:t>
      </w:r>
      <w:r w:rsidR="007C1455" w:rsidRPr="007C1455">
        <w:rPr>
          <w:sz w:val="28"/>
          <w:szCs w:val="28"/>
        </w:rPr>
        <w:t>, — сказал коротышка.</w:t>
      </w:r>
    </w:p>
    <w:p w14:paraId="66700114"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Расскажите, пожалуйста, это очень интересно, — попросила Кнопочка.</w:t>
      </w:r>
    </w:p>
    <w:p w14:paraId="71E64DA1"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Видели ли вы когда-нибудь, как передвигают большие, многоэтажные дома? — начал свой рассказ архитектор и, узнав, что путешественники никогда этого не видели, продолжал: — Под фундамент дома подводят рельсы, и дом, как на колесах, перевозят на новое место. Построить вращающийся дом еще легче, так как под него сразу при постройке закладывают кольцевые рельсы. Для того чтоб вращать дом, необходим небольшой электромотор, гораздо менее мощный, чем тот, который требуется для передвижки дома.</w:t>
      </w:r>
    </w:p>
    <w:p w14:paraId="2B3D12E0"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Это понятно, — сказал Незнайка. — Но для чего нужно, чтоб дом вертелся? Разве плохо, когда дом спокойно стоит на месте?</w:t>
      </w:r>
    </w:p>
    <w:p w14:paraId="6109D8BD" w14:textId="77777777"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Это, конечно, не плохо, — согласился архитектор. — Но вращающийся дом имеет некоторые преимущества.</w:t>
      </w:r>
    </w:p>
    <w:p w14:paraId="51CCC1CC" w14:textId="62076214" w:rsidR="007C1455" w:rsidRPr="007C1455" w:rsidRDefault="007C1455" w:rsidP="007C1455">
      <w:pPr>
        <w:pStyle w:val="a3"/>
        <w:shd w:val="clear" w:color="auto" w:fill="FAFBFC"/>
        <w:spacing w:before="0" w:beforeAutospacing="0" w:after="0" w:afterAutospacing="0"/>
        <w:ind w:firstLine="345"/>
        <w:rPr>
          <w:sz w:val="28"/>
          <w:szCs w:val="28"/>
        </w:rPr>
      </w:pPr>
      <w:r w:rsidRPr="007C1455">
        <w:rPr>
          <w:sz w:val="28"/>
          <w:szCs w:val="28"/>
        </w:rPr>
        <w:t xml:space="preserve">Дом, который находится перед нами, совершает полный оборот за час, поэтому в каждое окно, с какой бы стороны оно ни находилось, солнце заглядывает через каждый час. Таким образом, в каждом вращающемся доме все квартиры светлые и </w:t>
      </w:r>
      <w:proofErr w:type="gramStart"/>
      <w:r w:rsidRPr="007C1455">
        <w:rPr>
          <w:sz w:val="28"/>
          <w:szCs w:val="28"/>
        </w:rPr>
        <w:t>веселые</w:t>
      </w:r>
      <w:r w:rsidR="004D02A5">
        <w:rPr>
          <w:sz w:val="28"/>
          <w:szCs w:val="28"/>
        </w:rPr>
        <w:t>….</w:t>
      </w:r>
      <w:proofErr w:type="gramEnd"/>
      <w:r w:rsidR="004D02A5">
        <w:rPr>
          <w:sz w:val="28"/>
          <w:szCs w:val="28"/>
        </w:rPr>
        <w:t>.</w:t>
      </w:r>
    </w:p>
    <w:p w14:paraId="3733819B" w14:textId="77777777" w:rsidR="007C1455" w:rsidRPr="007C1455" w:rsidRDefault="007C1455" w:rsidP="00445009">
      <w:pPr>
        <w:rPr>
          <w:rFonts w:ascii="Times New Roman" w:hAnsi="Times New Roman" w:cs="Times New Roman"/>
          <w:sz w:val="28"/>
          <w:szCs w:val="28"/>
          <w:shd w:val="clear" w:color="auto" w:fill="FFFFFF"/>
        </w:rPr>
      </w:pPr>
    </w:p>
    <w:p w14:paraId="4DFFF09F" w14:textId="172CA802" w:rsidR="00B67381" w:rsidRPr="002410ED" w:rsidRDefault="004D02A5" w:rsidP="002410ED">
      <w:pPr>
        <w:pStyle w:val="a3"/>
        <w:shd w:val="clear" w:color="auto" w:fill="FAFBFC"/>
        <w:spacing w:before="0" w:beforeAutospacing="0" w:after="150" w:afterAutospacing="0"/>
        <w:ind w:firstLine="345"/>
        <w:rPr>
          <w:sz w:val="28"/>
          <w:szCs w:val="28"/>
        </w:rPr>
      </w:pPr>
      <w:r>
        <w:rPr>
          <w:sz w:val="28"/>
          <w:szCs w:val="28"/>
        </w:rPr>
        <w:t>……</w:t>
      </w:r>
      <w:r w:rsidR="00D6015E" w:rsidRPr="00F659D0">
        <w:rPr>
          <w:sz w:val="28"/>
          <w:szCs w:val="28"/>
        </w:rPr>
        <w:t xml:space="preserve">Пройдя несколько шагов, наши путешественники увидели дом не совсем обычной архитектуры. </w:t>
      </w:r>
      <w:r w:rsidR="00D6015E" w:rsidRPr="004D02A5">
        <w:rPr>
          <w:b/>
          <w:sz w:val="28"/>
          <w:szCs w:val="28"/>
        </w:rPr>
        <w:t>Этажи</w:t>
      </w:r>
      <w:r w:rsidR="00D6015E" w:rsidRPr="00F659D0">
        <w:rPr>
          <w:b/>
          <w:sz w:val="28"/>
          <w:szCs w:val="28"/>
        </w:rPr>
        <w:t xml:space="preserve"> этого дома были расположены уступами</w:t>
      </w:r>
      <w:r w:rsidR="00D6015E" w:rsidRPr="00F659D0">
        <w:rPr>
          <w:sz w:val="28"/>
          <w:szCs w:val="28"/>
        </w:rPr>
        <w:t xml:space="preserve">, то есть как бы ступеньками, так что жильцы второго этажа могли ходить по крыше первого этажа, жильцы третьего этажа свободно гуляли по крыше второго, и так далее... В этом доме вместо лифта был устроен эскалатор, то есть движущаяся лестница, по которой можно было </w:t>
      </w:r>
      <w:r w:rsidR="00D6015E" w:rsidRPr="00F659D0">
        <w:rPr>
          <w:sz w:val="28"/>
          <w:szCs w:val="28"/>
        </w:rPr>
        <w:lastRenderedPageBreak/>
        <w:t>подниматься на самый верхний этаж. Для того чтоб спускаться вниз, с другой стороны дома имелся спуск в виде желоба, по которому можно было съезжать, сидя на коврике. Эти коврики лежали в достаточном количестве внизу возле эскалатора. Каждый, кто поднимался по эскалатору, захватывал с собой коврик, чтоб съехать на нем, когда понадобится спуститься вниз</w:t>
      </w:r>
      <w:r>
        <w:rPr>
          <w:sz w:val="28"/>
          <w:szCs w:val="28"/>
        </w:rPr>
        <w:t>….</w:t>
      </w:r>
    </w:p>
    <w:p w14:paraId="6EBEF161" w14:textId="4B378E2F" w:rsidR="004751A6" w:rsidRDefault="004D02A5" w:rsidP="00D6015E">
      <w:pPr>
        <w:pStyle w:val="a3"/>
        <w:pBdr>
          <w:bottom w:val="single" w:sz="6" w:space="1" w:color="auto"/>
        </w:pBdr>
        <w:shd w:val="clear" w:color="auto" w:fill="FAFBFC"/>
        <w:spacing w:before="0" w:beforeAutospacing="0" w:after="150" w:afterAutospacing="0"/>
        <w:ind w:firstLine="345"/>
        <w:rPr>
          <w:b/>
          <w:sz w:val="28"/>
          <w:szCs w:val="28"/>
        </w:rPr>
      </w:pPr>
      <w:r>
        <w:rPr>
          <w:sz w:val="28"/>
          <w:szCs w:val="28"/>
        </w:rPr>
        <w:t>…</w:t>
      </w:r>
      <w:r w:rsidR="002410ED" w:rsidRPr="002410ED">
        <w:rPr>
          <w:sz w:val="28"/>
          <w:szCs w:val="28"/>
          <w:shd w:val="clear" w:color="auto" w:fill="FAFBFC"/>
        </w:rPr>
        <w:t xml:space="preserve">На следующей улице путешественники увидели дом совсем необычного типа. Он не стоял на земле, а висел в воздухе, </w:t>
      </w:r>
      <w:r w:rsidR="002410ED" w:rsidRPr="002410ED">
        <w:rPr>
          <w:b/>
          <w:sz w:val="28"/>
          <w:szCs w:val="28"/>
          <w:shd w:val="clear" w:color="auto" w:fill="FAFBFC"/>
        </w:rPr>
        <w:t>прицепленный к огромному воздушному шару</w:t>
      </w:r>
      <w:r>
        <w:rPr>
          <w:b/>
          <w:sz w:val="28"/>
          <w:szCs w:val="28"/>
          <w:shd w:val="clear" w:color="auto" w:fill="FAFBFC"/>
        </w:rPr>
        <w:t>….</w:t>
      </w:r>
    </w:p>
    <w:p w14:paraId="43CE7013" w14:textId="0A4789B8" w:rsidR="00B67578" w:rsidRPr="00B67578" w:rsidRDefault="004F2036" w:rsidP="004F2036">
      <w:pPr>
        <w:pStyle w:val="a3"/>
        <w:shd w:val="clear" w:color="auto" w:fill="FAFBFC"/>
        <w:spacing w:before="0" w:beforeAutospacing="0" w:after="0" w:afterAutospacing="0"/>
        <w:rPr>
          <w:sz w:val="28"/>
          <w:szCs w:val="28"/>
        </w:rPr>
      </w:pPr>
      <w:r>
        <w:rPr>
          <w:b/>
          <w:sz w:val="28"/>
          <w:szCs w:val="28"/>
        </w:rPr>
        <w:t xml:space="preserve">    </w:t>
      </w:r>
      <w:r w:rsidR="004D02A5">
        <w:rPr>
          <w:b/>
          <w:sz w:val="28"/>
          <w:szCs w:val="28"/>
        </w:rPr>
        <w:t>…</w:t>
      </w:r>
      <w:r w:rsidR="00B67578" w:rsidRPr="00B67578">
        <w:rPr>
          <w:sz w:val="28"/>
          <w:szCs w:val="28"/>
        </w:rPr>
        <w:t xml:space="preserve">Путешественники прошли по переулку и очутились в квартале, который был застроен </w:t>
      </w:r>
      <w:r w:rsidR="00B67578" w:rsidRPr="004F2036">
        <w:rPr>
          <w:b/>
          <w:sz w:val="28"/>
          <w:szCs w:val="28"/>
        </w:rPr>
        <w:t>домами с колоннами</w:t>
      </w:r>
      <w:r w:rsidR="00B67578" w:rsidRPr="00B67578">
        <w:rPr>
          <w:sz w:val="28"/>
          <w:szCs w:val="28"/>
        </w:rPr>
        <w:t xml:space="preserve">. Здесь были колонны и прямые, и кривые, и крученые, и витые, и спиральные, и наклонные, и приплюснутые, и косопузые, и </w:t>
      </w:r>
      <w:proofErr w:type="spellStart"/>
      <w:r w:rsidR="00B67578" w:rsidRPr="00B67578">
        <w:rPr>
          <w:sz w:val="28"/>
          <w:szCs w:val="28"/>
        </w:rPr>
        <w:t>блинообразные</w:t>
      </w:r>
      <w:proofErr w:type="spellEnd"/>
      <w:r w:rsidR="00B67578" w:rsidRPr="00B67578">
        <w:rPr>
          <w:sz w:val="28"/>
          <w:szCs w:val="28"/>
        </w:rPr>
        <w:t>, и даже такие, которым не подберешь имени. Карнизы у домов тоже были и прямые, и косые, и кривые, и ломаные, и зигзагообразные. У одних домов колонны находились не внизу, как полагается, а сверху, на крышах; у других домов колонны были внизу, зато сами дома стояли вверху, над колоннами; у третьих колонны были подвешены к карнизам и болтались над головами прохожих. Был дом, у которого карниз находился внизу, а колонны стояли вверх ногами</w:t>
      </w:r>
      <w:r w:rsidR="004D02A5">
        <w:rPr>
          <w:sz w:val="28"/>
          <w:szCs w:val="28"/>
        </w:rPr>
        <w:t>…..</w:t>
      </w:r>
      <w:r w:rsidR="00B67578" w:rsidRPr="00B67578">
        <w:rPr>
          <w:sz w:val="28"/>
          <w:szCs w:val="28"/>
        </w:rPr>
        <w:t xml:space="preserve">. </w:t>
      </w:r>
    </w:p>
    <w:p w14:paraId="61AE54E1" w14:textId="77777777" w:rsidR="00B67578" w:rsidRPr="00B67578" w:rsidRDefault="00B67578" w:rsidP="00D6015E">
      <w:pPr>
        <w:pStyle w:val="a3"/>
        <w:shd w:val="clear" w:color="auto" w:fill="FAFBFC"/>
        <w:spacing w:before="0" w:beforeAutospacing="0" w:after="150" w:afterAutospacing="0"/>
        <w:ind w:firstLine="345"/>
        <w:rPr>
          <w:sz w:val="28"/>
          <w:szCs w:val="28"/>
        </w:rPr>
      </w:pPr>
    </w:p>
    <w:p w14:paraId="77FB1C9E" w14:textId="77777777" w:rsidR="0002088B" w:rsidRPr="00B67578" w:rsidRDefault="0002088B">
      <w:pPr>
        <w:rPr>
          <w:rFonts w:ascii="Times New Roman" w:hAnsi="Times New Roman" w:cs="Times New Roman"/>
          <w:sz w:val="28"/>
          <w:szCs w:val="28"/>
        </w:rPr>
      </w:pPr>
    </w:p>
    <w:sectPr w:rsidR="0002088B" w:rsidRPr="00B67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5"/>
    <w:rsid w:val="0002088B"/>
    <w:rsid w:val="000454C7"/>
    <w:rsid w:val="000607DE"/>
    <w:rsid w:val="000A4FC2"/>
    <w:rsid w:val="00125106"/>
    <w:rsid w:val="00170B97"/>
    <w:rsid w:val="001D779F"/>
    <w:rsid w:val="0021679F"/>
    <w:rsid w:val="002410ED"/>
    <w:rsid w:val="002906C2"/>
    <w:rsid w:val="002B2E93"/>
    <w:rsid w:val="002F0309"/>
    <w:rsid w:val="00317245"/>
    <w:rsid w:val="003611C5"/>
    <w:rsid w:val="003C7558"/>
    <w:rsid w:val="00445009"/>
    <w:rsid w:val="004751A6"/>
    <w:rsid w:val="00483C53"/>
    <w:rsid w:val="004D02A5"/>
    <w:rsid w:val="004F2036"/>
    <w:rsid w:val="00503405"/>
    <w:rsid w:val="0052344B"/>
    <w:rsid w:val="0053455A"/>
    <w:rsid w:val="00562DDB"/>
    <w:rsid w:val="00576AE6"/>
    <w:rsid w:val="005B1673"/>
    <w:rsid w:val="005B5CB6"/>
    <w:rsid w:val="005B6353"/>
    <w:rsid w:val="005D1603"/>
    <w:rsid w:val="005D4234"/>
    <w:rsid w:val="00611453"/>
    <w:rsid w:val="006124DD"/>
    <w:rsid w:val="006C0BDB"/>
    <w:rsid w:val="006D412E"/>
    <w:rsid w:val="00700945"/>
    <w:rsid w:val="007050BC"/>
    <w:rsid w:val="00727C9A"/>
    <w:rsid w:val="007556F9"/>
    <w:rsid w:val="00764852"/>
    <w:rsid w:val="007B09B0"/>
    <w:rsid w:val="007C1455"/>
    <w:rsid w:val="007F681A"/>
    <w:rsid w:val="00801F02"/>
    <w:rsid w:val="00804BB9"/>
    <w:rsid w:val="008407EB"/>
    <w:rsid w:val="00845E70"/>
    <w:rsid w:val="00856559"/>
    <w:rsid w:val="00887AA3"/>
    <w:rsid w:val="008A4153"/>
    <w:rsid w:val="008B423B"/>
    <w:rsid w:val="008F67D9"/>
    <w:rsid w:val="00A126AC"/>
    <w:rsid w:val="00A67A51"/>
    <w:rsid w:val="00AB33F8"/>
    <w:rsid w:val="00AC56CB"/>
    <w:rsid w:val="00AD6D39"/>
    <w:rsid w:val="00AF7567"/>
    <w:rsid w:val="00B02657"/>
    <w:rsid w:val="00B03427"/>
    <w:rsid w:val="00B47D90"/>
    <w:rsid w:val="00B52B6D"/>
    <w:rsid w:val="00B67381"/>
    <w:rsid w:val="00B67578"/>
    <w:rsid w:val="00B71D8F"/>
    <w:rsid w:val="00B926D3"/>
    <w:rsid w:val="00BB6F60"/>
    <w:rsid w:val="00BC531A"/>
    <w:rsid w:val="00BF60F3"/>
    <w:rsid w:val="00C03940"/>
    <w:rsid w:val="00C06944"/>
    <w:rsid w:val="00C23158"/>
    <w:rsid w:val="00C23314"/>
    <w:rsid w:val="00C7267B"/>
    <w:rsid w:val="00C82779"/>
    <w:rsid w:val="00C86BEF"/>
    <w:rsid w:val="00CA5AB3"/>
    <w:rsid w:val="00D451C8"/>
    <w:rsid w:val="00D6015E"/>
    <w:rsid w:val="00D75357"/>
    <w:rsid w:val="00DB285F"/>
    <w:rsid w:val="00DC67AD"/>
    <w:rsid w:val="00DF1376"/>
    <w:rsid w:val="00E262F3"/>
    <w:rsid w:val="00E437D8"/>
    <w:rsid w:val="00E45E69"/>
    <w:rsid w:val="00E529AC"/>
    <w:rsid w:val="00E72D08"/>
    <w:rsid w:val="00EC7E55"/>
    <w:rsid w:val="00EE573B"/>
    <w:rsid w:val="00F5551F"/>
    <w:rsid w:val="00F659D0"/>
    <w:rsid w:val="00FB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A3CC"/>
  <w15:chartTrackingRefBased/>
  <w15:docId w15:val="{21A86741-EA19-4455-8EDA-DE6D4509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3590">
      <w:bodyDiv w:val="1"/>
      <w:marLeft w:val="0"/>
      <w:marRight w:val="0"/>
      <w:marTop w:val="0"/>
      <w:marBottom w:val="0"/>
      <w:divBdr>
        <w:top w:val="none" w:sz="0" w:space="0" w:color="auto"/>
        <w:left w:val="none" w:sz="0" w:space="0" w:color="auto"/>
        <w:bottom w:val="none" w:sz="0" w:space="0" w:color="auto"/>
        <w:right w:val="none" w:sz="0" w:space="0" w:color="auto"/>
      </w:divBdr>
    </w:div>
    <w:div w:id="264919378">
      <w:bodyDiv w:val="1"/>
      <w:marLeft w:val="0"/>
      <w:marRight w:val="0"/>
      <w:marTop w:val="0"/>
      <w:marBottom w:val="0"/>
      <w:divBdr>
        <w:top w:val="none" w:sz="0" w:space="0" w:color="auto"/>
        <w:left w:val="none" w:sz="0" w:space="0" w:color="auto"/>
        <w:bottom w:val="none" w:sz="0" w:space="0" w:color="auto"/>
        <w:right w:val="none" w:sz="0" w:space="0" w:color="auto"/>
      </w:divBdr>
    </w:div>
    <w:div w:id="272058199">
      <w:bodyDiv w:val="1"/>
      <w:marLeft w:val="0"/>
      <w:marRight w:val="0"/>
      <w:marTop w:val="0"/>
      <w:marBottom w:val="0"/>
      <w:divBdr>
        <w:top w:val="none" w:sz="0" w:space="0" w:color="auto"/>
        <w:left w:val="none" w:sz="0" w:space="0" w:color="auto"/>
        <w:bottom w:val="none" w:sz="0" w:space="0" w:color="auto"/>
        <w:right w:val="none" w:sz="0" w:space="0" w:color="auto"/>
      </w:divBdr>
    </w:div>
    <w:div w:id="325011154">
      <w:bodyDiv w:val="1"/>
      <w:marLeft w:val="0"/>
      <w:marRight w:val="0"/>
      <w:marTop w:val="0"/>
      <w:marBottom w:val="0"/>
      <w:divBdr>
        <w:top w:val="none" w:sz="0" w:space="0" w:color="auto"/>
        <w:left w:val="none" w:sz="0" w:space="0" w:color="auto"/>
        <w:bottom w:val="none" w:sz="0" w:space="0" w:color="auto"/>
        <w:right w:val="none" w:sz="0" w:space="0" w:color="auto"/>
      </w:divBdr>
    </w:div>
    <w:div w:id="433281565">
      <w:bodyDiv w:val="1"/>
      <w:marLeft w:val="0"/>
      <w:marRight w:val="0"/>
      <w:marTop w:val="0"/>
      <w:marBottom w:val="0"/>
      <w:divBdr>
        <w:top w:val="none" w:sz="0" w:space="0" w:color="auto"/>
        <w:left w:val="none" w:sz="0" w:space="0" w:color="auto"/>
        <w:bottom w:val="none" w:sz="0" w:space="0" w:color="auto"/>
        <w:right w:val="none" w:sz="0" w:space="0" w:color="auto"/>
      </w:divBdr>
    </w:div>
    <w:div w:id="615866032">
      <w:bodyDiv w:val="1"/>
      <w:marLeft w:val="0"/>
      <w:marRight w:val="0"/>
      <w:marTop w:val="0"/>
      <w:marBottom w:val="0"/>
      <w:divBdr>
        <w:top w:val="none" w:sz="0" w:space="0" w:color="auto"/>
        <w:left w:val="none" w:sz="0" w:space="0" w:color="auto"/>
        <w:bottom w:val="none" w:sz="0" w:space="0" w:color="auto"/>
        <w:right w:val="none" w:sz="0" w:space="0" w:color="auto"/>
      </w:divBdr>
    </w:div>
    <w:div w:id="661003501">
      <w:bodyDiv w:val="1"/>
      <w:marLeft w:val="0"/>
      <w:marRight w:val="0"/>
      <w:marTop w:val="0"/>
      <w:marBottom w:val="0"/>
      <w:divBdr>
        <w:top w:val="none" w:sz="0" w:space="0" w:color="auto"/>
        <w:left w:val="none" w:sz="0" w:space="0" w:color="auto"/>
        <w:bottom w:val="none" w:sz="0" w:space="0" w:color="auto"/>
        <w:right w:val="none" w:sz="0" w:space="0" w:color="auto"/>
      </w:divBdr>
    </w:div>
    <w:div w:id="810943284">
      <w:bodyDiv w:val="1"/>
      <w:marLeft w:val="0"/>
      <w:marRight w:val="0"/>
      <w:marTop w:val="0"/>
      <w:marBottom w:val="0"/>
      <w:divBdr>
        <w:top w:val="none" w:sz="0" w:space="0" w:color="auto"/>
        <w:left w:val="none" w:sz="0" w:space="0" w:color="auto"/>
        <w:bottom w:val="none" w:sz="0" w:space="0" w:color="auto"/>
        <w:right w:val="none" w:sz="0" w:space="0" w:color="auto"/>
      </w:divBdr>
    </w:div>
    <w:div w:id="952371116">
      <w:bodyDiv w:val="1"/>
      <w:marLeft w:val="0"/>
      <w:marRight w:val="0"/>
      <w:marTop w:val="0"/>
      <w:marBottom w:val="0"/>
      <w:divBdr>
        <w:top w:val="none" w:sz="0" w:space="0" w:color="auto"/>
        <w:left w:val="none" w:sz="0" w:space="0" w:color="auto"/>
        <w:bottom w:val="none" w:sz="0" w:space="0" w:color="auto"/>
        <w:right w:val="none" w:sz="0" w:space="0" w:color="auto"/>
      </w:divBdr>
    </w:div>
    <w:div w:id="982587478">
      <w:bodyDiv w:val="1"/>
      <w:marLeft w:val="0"/>
      <w:marRight w:val="0"/>
      <w:marTop w:val="0"/>
      <w:marBottom w:val="0"/>
      <w:divBdr>
        <w:top w:val="none" w:sz="0" w:space="0" w:color="auto"/>
        <w:left w:val="none" w:sz="0" w:space="0" w:color="auto"/>
        <w:bottom w:val="none" w:sz="0" w:space="0" w:color="auto"/>
        <w:right w:val="none" w:sz="0" w:space="0" w:color="auto"/>
      </w:divBdr>
    </w:div>
    <w:div w:id="986473018">
      <w:bodyDiv w:val="1"/>
      <w:marLeft w:val="0"/>
      <w:marRight w:val="0"/>
      <w:marTop w:val="0"/>
      <w:marBottom w:val="0"/>
      <w:divBdr>
        <w:top w:val="none" w:sz="0" w:space="0" w:color="auto"/>
        <w:left w:val="none" w:sz="0" w:space="0" w:color="auto"/>
        <w:bottom w:val="none" w:sz="0" w:space="0" w:color="auto"/>
        <w:right w:val="none" w:sz="0" w:space="0" w:color="auto"/>
      </w:divBdr>
    </w:div>
    <w:div w:id="989989760">
      <w:bodyDiv w:val="1"/>
      <w:marLeft w:val="0"/>
      <w:marRight w:val="0"/>
      <w:marTop w:val="0"/>
      <w:marBottom w:val="0"/>
      <w:divBdr>
        <w:top w:val="none" w:sz="0" w:space="0" w:color="auto"/>
        <w:left w:val="none" w:sz="0" w:space="0" w:color="auto"/>
        <w:bottom w:val="none" w:sz="0" w:space="0" w:color="auto"/>
        <w:right w:val="none" w:sz="0" w:space="0" w:color="auto"/>
      </w:divBdr>
    </w:div>
    <w:div w:id="1255938493">
      <w:bodyDiv w:val="1"/>
      <w:marLeft w:val="0"/>
      <w:marRight w:val="0"/>
      <w:marTop w:val="0"/>
      <w:marBottom w:val="0"/>
      <w:divBdr>
        <w:top w:val="none" w:sz="0" w:space="0" w:color="auto"/>
        <w:left w:val="none" w:sz="0" w:space="0" w:color="auto"/>
        <w:bottom w:val="none" w:sz="0" w:space="0" w:color="auto"/>
        <w:right w:val="none" w:sz="0" w:space="0" w:color="auto"/>
      </w:divBdr>
    </w:div>
    <w:div w:id="1334913103">
      <w:bodyDiv w:val="1"/>
      <w:marLeft w:val="0"/>
      <w:marRight w:val="0"/>
      <w:marTop w:val="0"/>
      <w:marBottom w:val="0"/>
      <w:divBdr>
        <w:top w:val="none" w:sz="0" w:space="0" w:color="auto"/>
        <w:left w:val="none" w:sz="0" w:space="0" w:color="auto"/>
        <w:bottom w:val="none" w:sz="0" w:space="0" w:color="auto"/>
        <w:right w:val="none" w:sz="0" w:space="0" w:color="auto"/>
      </w:divBdr>
    </w:div>
    <w:div w:id="1453011315">
      <w:bodyDiv w:val="1"/>
      <w:marLeft w:val="0"/>
      <w:marRight w:val="0"/>
      <w:marTop w:val="0"/>
      <w:marBottom w:val="0"/>
      <w:divBdr>
        <w:top w:val="none" w:sz="0" w:space="0" w:color="auto"/>
        <w:left w:val="none" w:sz="0" w:space="0" w:color="auto"/>
        <w:bottom w:val="none" w:sz="0" w:space="0" w:color="auto"/>
        <w:right w:val="none" w:sz="0" w:space="0" w:color="auto"/>
      </w:divBdr>
    </w:div>
    <w:div w:id="1480725784">
      <w:bodyDiv w:val="1"/>
      <w:marLeft w:val="0"/>
      <w:marRight w:val="0"/>
      <w:marTop w:val="0"/>
      <w:marBottom w:val="0"/>
      <w:divBdr>
        <w:top w:val="none" w:sz="0" w:space="0" w:color="auto"/>
        <w:left w:val="none" w:sz="0" w:space="0" w:color="auto"/>
        <w:bottom w:val="none" w:sz="0" w:space="0" w:color="auto"/>
        <w:right w:val="none" w:sz="0" w:space="0" w:color="auto"/>
      </w:divBdr>
    </w:div>
    <w:div w:id="1708682361">
      <w:bodyDiv w:val="1"/>
      <w:marLeft w:val="0"/>
      <w:marRight w:val="0"/>
      <w:marTop w:val="0"/>
      <w:marBottom w:val="0"/>
      <w:divBdr>
        <w:top w:val="none" w:sz="0" w:space="0" w:color="auto"/>
        <w:left w:val="none" w:sz="0" w:space="0" w:color="auto"/>
        <w:bottom w:val="none" w:sz="0" w:space="0" w:color="auto"/>
        <w:right w:val="none" w:sz="0" w:space="0" w:color="auto"/>
      </w:divBdr>
    </w:div>
    <w:div w:id="1731002848">
      <w:bodyDiv w:val="1"/>
      <w:marLeft w:val="0"/>
      <w:marRight w:val="0"/>
      <w:marTop w:val="0"/>
      <w:marBottom w:val="0"/>
      <w:divBdr>
        <w:top w:val="none" w:sz="0" w:space="0" w:color="auto"/>
        <w:left w:val="none" w:sz="0" w:space="0" w:color="auto"/>
        <w:bottom w:val="none" w:sz="0" w:space="0" w:color="auto"/>
        <w:right w:val="none" w:sz="0" w:space="0" w:color="auto"/>
      </w:divBdr>
    </w:div>
    <w:div w:id="1834485362">
      <w:bodyDiv w:val="1"/>
      <w:marLeft w:val="0"/>
      <w:marRight w:val="0"/>
      <w:marTop w:val="0"/>
      <w:marBottom w:val="0"/>
      <w:divBdr>
        <w:top w:val="none" w:sz="0" w:space="0" w:color="auto"/>
        <w:left w:val="none" w:sz="0" w:space="0" w:color="auto"/>
        <w:bottom w:val="none" w:sz="0" w:space="0" w:color="auto"/>
        <w:right w:val="none" w:sz="0" w:space="0" w:color="auto"/>
      </w:divBdr>
    </w:div>
    <w:div w:id="1844278432">
      <w:bodyDiv w:val="1"/>
      <w:marLeft w:val="0"/>
      <w:marRight w:val="0"/>
      <w:marTop w:val="0"/>
      <w:marBottom w:val="0"/>
      <w:divBdr>
        <w:top w:val="none" w:sz="0" w:space="0" w:color="auto"/>
        <w:left w:val="none" w:sz="0" w:space="0" w:color="auto"/>
        <w:bottom w:val="none" w:sz="0" w:space="0" w:color="auto"/>
        <w:right w:val="none" w:sz="0" w:space="0" w:color="auto"/>
      </w:divBdr>
    </w:div>
    <w:div w:id="1861120694">
      <w:bodyDiv w:val="1"/>
      <w:marLeft w:val="0"/>
      <w:marRight w:val="0"/>
      <w:marTop w:val="0"/>
      <w:marBottom w:val="0"/>
      <w:divBdr>
        <w:top w:val="none" w:sz="0" w:space="0" w:color="auto"/>
        <w:left w:val="none" w:sz="0" w:space="0" w:color="auto"/>
        <w:bottom w:val="none" w:sz="0" w:space="0" w:color="auto"/>
        <w:right w:val="none" w:sz="0" w:space="0" w:color="auto"/>
      </w:divBdr>
    </w:div>
    <w:div w:id="1923104919">
      <w:bodyDiv w:val="1"/>
      <w:marLeft w:val="0"/>
      <w:marRight w:val="0"/>
      <w:marTop w:val="0"/>
      <w:marBottom w:val="0"/>
      <w:divBdr>
        <w:top w:val="none" w:sz="0" w:space="0" w:color="auto"/>
        <w:left w:val="none" w:sz="0" w:space="0" w:color="auto"/>
        <w:bottom w:val="none" w:sz="0" w:space="0" w:color="auto"/>
        <w:right w:val="none" w:sz="0" w:space="0" w:color="auto"/>
      </w:divBdr>
    </w:div>
    <w:div w:id="1942834046">
      <w:bodyDiv w:val="1"/>
      <w:marLeft w:val="0"/>
      <w:marRight w:val="0"/>
      <w:marTop w:val="0"/>
      <w:marBottom w:val="0"/>
      <w:divBdr>
        <w:top w:val="none" w:sz="0" w:space="0" w:color="auto"/>
        <w:left w:val="none" w:sz="0" w:space="0" w:color="auto"/>
        <w:bottom w:val="none" w:sz="0" w:space="0" w:color="auto"/>
        <w:right w:val="none" w:sz="0" w:space="0" w:color="auto"/>
      </w:divBdr>
    </w:div>
    <w:div w:id="1949894449">
      <w:bodyDiv w:val="1"/>
      <w:marLeft w:val="0"/>
      <w:marRight w:val="0"/>
      <w:marTop w:val="0"/>
      <w:marBottom w:val="0"/>
      <w:divBdr>
        <w:top w:val="none" w:sz="0" w:space="0" w:color="auto"/>
        <w:left w:val="none" w:sz="0" w:space="0" w:color="auto"/>
        <w:bottom w:val="none" w:sz="0" w:space="0" w:color="auto"/>
        <w:right w:val="none" w:sz="0" w:space="0" w:color="auto"/>
      </w:divBdr>
    </w:div>
    <w:div w:id="2033072041">
      <w:bodyDiv w:val="1"/>
      <w:marLeft w:val="0"/>
      <w:marRight w:val="0"/>
      <w:marTop w:val="0"/>
      <w:marBottom w:val="0"/>
      <w:divBdr>
        <w:top w:val="none" w:sz="0" w:space="0" w:color="auto"/>
        <w:left w:val="none" w:sz="0" w:space="0" w:color="auto"/>
        <w:bottom w:val="none" w:sz="0" w:space="0" w:color="auto"/>
        <w:right w:val="none" w:sz="0" w:space="0" w:color="auto"/>
      </w:divBdr>
    </w:div>
    <w:div w:id="21172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Коблова Оксана Анатольевна</cp:lastModifiedBy>
  <cp:revision>89</cp:revision>
  <dcterms:created xsi:type="dcterms:W3CDTF">2020-10-11T15:45:00Z</dcterms:created>
  <dcterms:modified xsi:type="dcterms:W3CDTF">2020-11-21T21:06:00Z</dcterms:modified>
</cp:coreProperties>
</file>