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C5CE" w14:textId="028026B0" w:rsidR="00B34BFB" w:rsidRPr="008A3EE1" w:rsidRDefault="008A3EE1">
      <w:pPr>
        <w:rPr>
          <w:rFonts w:ascii="Times New Roman" w:hAnsi="Times New Roman" w:cs="Times New Roman"/>
          <w:b/>
          <w:bCs/>
          <w:sz w:val="32"/>
          <w:szCs w:val="32"/>
        </w:rPr>
      </w:pPr>
      <w:r w:rsidRPr="008A3EE1">
        <w:rPr>
          <w:rFonts w:ascii="Times New Roman" w:hAnsi="Times New Roman" w:cs="Times New Roman"/>
          <w:b/>
          <w:bCs/>
          <w:sz w:val="32"/>
          <w:szCs w:val="32"/>
        </w:rPr>
        <w:t xml:space="preserve">Тексты для </w:t>
      </w:r>
      <w:r w:rsidR="001E1DCB" w:rsidRPr="008A3EE1">
        <w:rPr>
          <w:rFonts w:ascii="Times New Roman" w:hAnsi="Times New Roman" w:cs="Times New Roman"/>
          <w:b/>
          <w:bCs/>
          <w:sz w:val="32"/>
          <w:szCs w:val="32"/>
          <w:lang w:val="en-US"/>
        </w:rPr>
        <w:t xml:space="preserve">7 </w:t>
      </w:r>
      <w:r w:rsidR="001E1DCB" w:rsidRPr="008A3EE1">
        <w:rPr>
          <w:rFonts w:ascii="Times New Roman" w:hAnsi="Times New Roman" w:cs="Times New Roman"/>
          <w:b/>
          <w:bCs/>
          <w:sz w:val="32"/>
          <w:szCs w:val="32"/>
        </w:rPr>
        <w:t>класс</w:t>
      </w:r>
      <w:r w:rsidRPr="008A3EE1">
        <w:rPr>
          <w:rFonts w:ascii="Times New Roman" w:hAnsi="Times New Roman" w:cs="Times New Roman"/>
          <w:b/>
          <w:bCs/>
          <w:sz w:val="32"/>
          <w:szCs w:val="32"/>
        </w:rPr>
        <w:t>а.</w:t>
      </w:r>
    </w:p>
    <w:p w14:paraId="16514050" w14:textId="77777777" w:rsidR="001E1DCB" w:rsidRPr="001E1DCB" w:rsidRDefault="001E1DCB" w:rsidP="001E1DCB">
      <w:pPr>
        <w:pStyle w:val="a3"/>
        <w:numPr>
          <w:ilvl w:val="0"/>
          <w:numId w:val="1"/>
        </w:numPr>
        <w:spacing w:after="0" w:line="240" w:lineRule="auto"/>
        <w:rPr>
          <w:rFonts w:ascii="Times New Roman" w:eastAsia="Times New Roman" w:hAnsi="Times New Roman" w:cs="Times New Roman"/>
          <w:b/>
          <w:i/>
          <w:color w:val="444444"/>
          <w:sz w:val="32"/>
          <w:szCs w:val="32"/>
          <w:lang w:eastAsia="ru-RU"/>
        </w:rPr>
      </w:pPr>
      <w:r w:rsidRPr="001E1DCB">
        <w:rPr>
          <w:rFonts w:ascii="Times New Roman" w:eastAsia="Times New Roman" w:hAnsi="Times New Roman" w:cs="Times New Roman"/>
          <w:b/>
          <w:i/>
          <w:color w:val="444444"/>
          <w:sz w:val="32"/>
          <w:szCs w:val="32"/>
          <w:lang w:eastAsia="ru-RU"/>
        </w:rPr>
        <w:t>Михеенков Сергей Егорович</w:t>
      </w:r>
    </w:p>
    <w:p w14:paraId="461CF3AF" w14:textId="77777777" w:rsidR="001E1DCB" w:rsidRPr="0058373C" w:rsidRDefault="001E1DCB" w:rsidP="001E1DCB">
      <w:pPr>
        <w:spacing w:after="0" w:line="240" w:lineRule="auto"/>
        <w:rPr>
          <w:rFonts w:ascii="Times New Roman" w:eastAsia="Times New Roman" w:hAnsi="Times New Roman" w:cs="Times New Roman"/>
          <w:b/>
          <w:i/>
          <w:color w:val="444444"/>
          <w:sz w:val="32"/>
          <w:szCs w:val="32"/>
          <w:u w:val="single"/>
          <w:lang w:eastAsia="ru-RU"/>
        </w:rPr>
      </w:pPr>
      <w:r w:rsidRPr="001E1DCB">
        <w:rPr>
          <w:rFonts w:ascii="Times New Roman" w:eastAsia="Times New Roman" w:hAnsi="Times New Roman" w:cs="Times New Roman"/>
          <w:b/>
          <w:i/>
          <w:color w:val="444444"/>
          <w:sz w:val="32"/>
          <w:szCs w:val="32"/>
          <w:lang w:eastAsia="ru-RU"/>
        </w:rPr>
        <w:t xml:space="preserve"> </w:t>
      </w:r>
      <w:r w:rsidRPr="0058373C">
        <w:rPr>
          <w:rFonts w:ascii="Times New Roman" w:eastAsia="Times New Roman" w:hAnsi="Times New Roman" w:cs="Times New Roman"/>
          <w:b/>
          <w:i/>
          <w:color w:val="444444"/>
          <w:sz w:val="32"/>
          <w:szCs w:val="32"/>
          <w:u w:val="single"/>
          <w:lang w:eastAsia="ru-RU"/>
        </w:rPr>
        <w:t xml:space="preserve">из книги воспоминаний о народной артистке Лидии </w:t>
      </w:r>
      <w:proofErr w:type="gramStart"/>
      <w:r w:rsidRPr="0058373C">
        <w:rPr>
          <w:rFonts w:ascii="Times New Roman" w:eastAsia="Times New Roman" w:hAnsi="Times New Roman" w:cs="Times New Roman"/>
          <w:b/>
          <w:i/>
          <w:color w:val="444444"/>
          <w:sz w:val="32"/>
          <w:szCs w:val="32"/>
          <w:u w:val="single"/>
          <w:lang w:eastAsia="ru-RU"/>
        </w:rPr>
        <w:t>Руслановой  «</w:t>
      </w:r>
      <w:proofErr w:type="gramEnd"/>
      <w:r w:rsidRPr="0058373C">
        <w:rPr>
          <w:rFonts w:ascii="Times New Roman" w:eastAsia="Times New Roman" w:hAnsi="Times New Roman" w:cs="Times New Roman"/>
          <w:b/>
          <w:i/>
          <w:color w:val="444444"/>
          <w:sz w:val="32"/>
          <w:szCs w:val="32"/>
          <w:u w:val="single"/>
          <w:lang w:eastAsia="ru-RU"/>
        </w:rPr>
        <w:t>Душа-певица»</w:t>
      </w:r>
    </w:p>
    <w:p w14:paraId="5FBD6A5F" w14:textId="77777777" w:rsidR="001E1DCB" w:rsidRPr="001E1DCB" w:rsidRDefault="001E1DCB" w:rsidP="001E1DCB">
      <w:pPr>
        <w:spacing w:before="100" w:beforeAutospacing="1" w:after="0" w:afterAutospacing="1" w:line="240" w:lineRule="auto"/>
        <w:rPr>
          <w:rFonts w:ascii="Times New Roman" w:eastAsia="Times New Roman" w:hAnsi="Times New Roman" w:cs="Times New Roman"/>
          <w:i/>
          <w:color w:val="444444"/>
          <w:sz w:val="24"/>
          <w:szCs w:val="24"/>
          <w:lang w:eastAsia="ru-RU"/>
        </w:rPr>
      </w:pPr>
      <w:proofErr w:type="spellStart"/>
      <w:r w:rsidRPr="001E1DCB">
        <w:rPr>
          <w:rFonts w:ascii="Times New Roman" w:eastAsia="Times New Roman" w:hAnsi="Times New Roman" w:cs="Times New Roman"/>
          <w:i/>
          <w:color w:val="444444"/>
          <w:sz w:val="24"/>
          <w:szCs w:val="24"/>
          <w:lang w:eastAsia="ru-RU"/>
        </w:rPr>
        <w:t>Ли́дия</w:t>
      </w:r>
      <w:proofErr w:type="spellEnd"/>
      <w:r w:rsidRPr="001E1DCB">
        <w:rPr>
          <w:rFonts w:ascii="Times New Roman" w:eastAsia="Times New Roman" w:hAnsi="Times New Roman" w:cs="Times New Roman"/>
          <w:i/>
          <w:color w:val="444444"/>
          <w:sz w:val="24"/>
          <w:szCs w:val="24"/>
          <w:lang w:eastAsia="ru-RU"/>
        </w:rPr>
        <w:t xml:space="preserve"> </w:t>
      </w:r>
      <w:proofErr w:type="spellStart"/>
      <w:r w:rsidRPr="001E1DCB">
        <w:rPr>
          <w:rFonts w:ascii="Times New Roman" w:eastAsia="Times New Roman" w:hAnsi="Times New Roman" w:cs="Times New Roman"/>
          <w:i/>
          <w:color w:val="444444"/>
          <w:sz w:val="24"/>
          <w:szCs w:val="24"/>
          <w:lang w:eastAsia="ru-RU"/>
        </w:rPr>
        <w:t>Андре́евна</w:t>
      </w:r>
      <w:proofErr w:type="spellEnd"/>
      <w:r w:rsidRPr="001E1DCB">
        <w:rPr>
          <w:rFonts w:ascii="Times New Roman" w:eastAsia="Times New Roman" w:hAnsi="Times New Roman" w:cs="Times New Roman"/>
          <w:i/>
          <w:color w:val="444444"/>
          <w:sz w:val="24"/>
          <w:szCs w:val="24"/>
          <w:lang w:eastAsia="ru-RU"/>
        </w:rPr>
        <w:t xml:space="preserve"> </w:t>
      </w:r>
      <w:proofErr w:type="spellStart"/>
      <w:r w:rsidRPr="001E1DCB">
        <w:rPr>
          <w:rFonts w:ascii="Times New Roman" w:eastAsia="Times New Roman" w:hAnsi="Times New Roman" w:cs="Times New Roman"/>
          <w:i/>
          <w:color w:val="444444"/>
          <w:sz w:val="24"/>
          <w:szCs w:val="24"/>
          <w:lang w:eastAsia="ru-RU"/>
        </w:rPr>
        <w:t>Русла́нова</w:t>
      </w:r>
      <w:proofErr w:type="spellEnd"/>
      <w:r w:rsidRPr="001E1DCB">
        <w:rPr>
          <w:rFonts w:ascii="Times New Roman" w:eastAsia="Times New Roman" w:hAnsi="Times New Roman" w:cs="Times New Roman"/>
          <w:i/>
          <w:color w:val="444444"/>
          <w:sz w:val="24"/>
          <w:szCs w:val="24"/>
          <w:lang w:eastAsia="ru-RU"/>
        </w:rPr>
        <w:t xml:space="preserve"> — российская и советская певица, Заслуженная артистка РСФСР (1942). Основное место в репертуаре Руслановой занимали русские народные песни. Лидия Русланова была одним из самых популярных исполнителей в СССР, а её исполнение русских народных песен считают эталонным. Лидия Русланова обладала красивым и сильным голосом широкого диапазона. Она создала свой стиль исполнения народных песен, которые собирала всю жизнь. Среди наиболее популярных её песен: «Степь да степь кругом», «Липа вековая», «Я на горку шла», «Златые горы», «Окрасился месяц багрянцем», «Светит месяц», «Валенки» и многие другие. Лидия Русланова исполняла и песни советских композиторов. Одной из первых исполнила «Катюшу».</w:t>
      </w:r>
    </w:p>
    <w:p w14:paraId="00A6AAA3"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b/>
          <w:color w:val="444444"/>
          <w:sz w:val="28"/>
          <w:szCs w:val="28"/>
          <w:lang w:eastAsia="ru-RU"/>
        </w:rPr>
        <w:t xml:space="preserve">      </w:t>
      </w:r>
      <w:proofErr w:type="gramStart"/>
      <w:r w:rsidRPr="001E1DCB">
        <w:rPr>
          <w:rFonts w:ascii="Times New Roman" w:eastAsia="Times New Roman" w:hAnsi="Times New Roman" w:cs="Times New Roman"/>
          <w:b/>
          <w:color w:val="444444"/>
          <w:sz w:val="28"/>
          <w:szCs w:val="28"/>
          <w:lang w:eastAsia="ru-RU"/>
        </w:rPr>
        <w:t>….</w:t>
      </w:r>
      <w:proofErr w:type="gramEnd"/>
      <w:r w:rsidRPr="001E1DCB">
        <w:rPr>
          <w:rFonts w:ascii="Times New Roman" w:eastAsia="Times New Roman" w:hAnsi="Times New Roman" w:cs="Times New Roman"/>
          <w:color w:val="444444"/>
          <w:sz w:val="28"/>
          <w:szCs w:val="28"/>
          <w:lang w:eastAsia="ru-RU"/>
        </w:rPr>
        <w:t>Почти с первых же дней войны она разъезжает по частям героической Красной Армии, выступая перед бойцами. Она ездит с маленькой труппой, в которую входят фокусник, баянист, скрипач, конферансье.</w:t>
      </w:r>
    </w:p>
    <w:p w14:paraId="14ECE6D1"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Где только они не побывали! И на юге, и на юго-западе, и на севере! Они дали сотни концертов.</w:t>
      </w:r>
    </w:p>
    <w:p w14:paraId="5F5F8ADC"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xml:space="preserve">       Она охотно рассказывает о своей поездке. Особенное впечатление производит её рассказ о концерте в трёхстах метрах от линии огня, данном за тридцать минут до атаки. И перед моими глазами возникает незабываемая, волнующая картина.</w:t>
      </w:r>
    </w:p>
    <w:p w14:paraId="6F5F0255"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Лес. В лесу ещё сыро. Маленький, разбитый снарядами и полу-сожжённый домик лесника. Совсем недалеко идёт бой — артиллерийская подготовка. Осколки срезают сучья деревьев. Прямо на земле стоит Лидия Русланова. На пенёчке сидит её аккомпаниатор с гармоникой. На певице мордовский яркий сарафан, лапти. На голове цветной платок — по алому полю зелёные розы. И что-то жёлтое, что-то ультрамариновое. На шее бусы. Она поёт. Её окружает сто или полтораста бойцов. Это пехотинцы. Они в маскировочных костюмах. Их лица черны, как у марокканцев. На шее автоматы. Они только что вышли из боя и через тридцать минут снова должны идти в атаку. Это концерт перед боем.</w:t>
      </w:r>
    </w:p>
    <w:p w14:paraId="2AE96852"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Горят яркие краски народного костюма Лидии Руслановой. Летит над лесом широкая русская песня. Звуки чистого и сильного голоса смешиваются с взрывами и свистом вражеских мин, летящих через голову.</w:t>
      </w:r>
    </w:p>
    <w:p w14:paraId="5753EBED"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Бойцы как зачарованные слушают любимую песню.</w:t>
      </w:r>
    </w:p>
    <w:p w14:paraId="498ED0A4"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Рядом западная дорога, по которой идут транспорты, автомобили, сани, походная кухня, и вот, услышав голос певицы, один за другим люди и машины сворачивают к домику лесничего.</w:t>
      </w:r>
    </w:p>
    <w:p w14:paraId="06E712DA"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Лидия Русланова поёт уже перед громадной толпой.</w:t>
      </w:r>
    </w:p>
    <w:p w14:paraId="69CADE8E"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xml:space="preserve">Где только не выступают фронтовые артисты! В хлевах, в банях, в избах, в лесах, в окопах, в блиндажах. Они живут трудной и славной фронтовой жизнью. Они делят с армией всё. И армия их обожает — от рядового до </w:t>
      </w:r>
      <w:r w:rsidRPr="001E1DCB">
        <w:rPr>
          <w:rFonts w:ascii="Times New Roman" w:eastAsia="Times New Roman" w:hAnsi="Times New Roman" w:cs="Times New Roman"/>
          <w:color w:val="444444"/>
          <w:sz w:val="28"/>
          <w:szCs w:val="28"/>
          <w:lang w:eastAsia="ru-RU"/>
        </w:rPr>
        <w:lastRenderedPageBreak/>
        <w:t>генерала. Пехотинцы несут им свои котелки с огненным борщом, танкисты предлагают им свой паёк. Казаки заботливо кутают их в свои чёрные косматые бурки и яркие, алые и синие, башлыки.</w:t>
      </w:r>
    </w:p>
    <w:p w14:paraId="26C8D19E"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С песней, с широкой русской песней идёт армия в бой. И побеждает…</w:t>
      </w:r>
    </w:p>
    <w:p w14:paraId="011E60AF"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xml:space="preserve">Сама Лидия Андреевна говорила:    </w:t>
      </w:r>
    </w:p>
    <w:p w14:paraId="056FDB97" w14:textId="77777777" w:rsidR="001E1DCB" w:rsidRPr="001E1DCB" w:rsidRDefault="001E1DCB" w:rsidP="001E1DCB">
      <w:pPr>
        <w:spacing w:after="0" w:line="240" w:lineRule="auto"/>
        <w:jc w:val="both"/>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Часто приходится мне ездить по фронтовым дорогам, простреливаемым врагами. Обычная наша площадка — два грузовика, сдвинутых вместе. Но я певала и стоя на крыле самолёта, и под крылом самолёта (во время дождя), и просто на холме, покрытом первым снегом.</w:t>
      </w:r>
    </w:p>
    <w:p w14:paraId="2F47E44F" w14:textId="77777777" w:rsidR="001E1DCB" w:rsidRPr="001E1DCB" w:rsidRDefault="001E1DCB" w:rsidP="001E1DCB">
      <w:pPr>
        <w:spacing w:after="0" w:line="240" w:lineRule="auto"/>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xml:space="preserve">     Однажды я давала концерт под Смоленском. Нашей площадкой был хорошо замаскированный аэродром. Неожиданно показались бомбардировщики. Мы не прервали выступление. Они покрутились над нами и, не обнаружив среди копен сена боевых машин и землянок, улетели. А песня продолжала звучать…»</w:t>
      </w:r>
    </w:p>
    <w:p w14:paraId="740E6F5D" w14:textId="77777777" w:rsidR="001E1DCB" w:rsidRPr="001E1DCB" w:rsidRDefault="001E1DCB" w:rsidP="001E1DCB">
      <w:pPr>
        <w:spacing w:after="0" w:line="240" w:lineRule="auto"/>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xml:space="preserve">   Однажды концерт начался в непосредственной близости от первой линии окопов. Командир части попросил Русланову петь как можно громче и дольше. Она заметила, что и сцена была развёрнута в сторону нейтральной полосы. Довольно опасно. Но немцы вели себя тихо. Ни выстрела, ни звука.</w:t>
      </w:r>
    </w:p>
    <w:p w14:paraId="68D33A55" w14:textId="77777777" w:rsidR="001E1DCB" w:rsidRPr="001E1DCB" w:rsidRDefault="001E1DCB" w:rsidP="001E1DCB">
      <w:pPr>
        <w:spacing w:after="0" w:line="240" w:lineRule="auto"/>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Что, тоже будут слушать? — спросила Русланова командира дивизии.</w:t>
      </w:r>
    </w:p>
    <w:p w14:paraId="0A71B48F" w14:textId="77777777" w:rsidR="001E1DCB" w:rsidRPr="001E1DCB" w:rsidRDefault="001E1DCB" w:rsidP="001E1DCB">
      <w:pPr>
        <w:spacing w:after="0" w:line="240" w:lineRule="auto"/>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Будут, — ответил он.</w:t>
      </w:r>
    </w:p>
    <w:p w14:paraId="47289815" w14:textId="77777777" w:rsidR="001E1DCB" w:rsidRPr="001E1DCB" w:rsidRDefault="001E1DCB" w:rsidP="001E1DCB">
      <w:pPr>
        <w:spacing w:after="0" w:line="240" w:lineRule="auto"/>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Русланова решила, что это шутка. Но про себя отметила: командир дивизии как-то уж слишком напряжён…</w:t>
      </w:r>
    </w:p>
    <w:p w14:paraId="7B5F3810" w14:textId="77777777" w:rsidR="001E1DCB" w:rsidRPr="001E1DCB" w:rsidRDefault="001E1DCB" w:rsidP="001E1DCB">
      <w:pPr>
        <w:spacing w:after="0" w:line="240" w:lineRule="auto"/>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xml:space="preserve">  Концерт действительно транслировался благодаря приспособленной армейской радиотехнике сразу на две стороны. Немцы настолько увлеклись, что забыли обо всём. Наша героиня пела три часа! Пользуясь этим, командир дивизии энергично провёл необходимую передислокацию подразделений и подготовил внезапную атаку, которая завершилась полным успехом.</w:t>
      </w:r>
    </w:p>
    <w:p w14:paraId="0EF6C73C" w14:textId="77777777" w:rsidR="001E1DCB" w:rsidRPr="001E1DCB" w:rsidRDefault="001E1DCB" w:rsidP="001E1DCB">
      <w:pPr>
        <w:spacing w:after="0" w:line="240" w:lineRule="auto"/>
        <w:rPr>
          <w:rFonts w:ascii="Times New Roman" w:eastAsia="Times New Roman" w:hAnsi="Times New Roman" w:cs="Times New Roman"/>
          <w:color w:val="444444"/>
          <w:sz w:val="28"/>
          <w:szCs w:val="28"/>
          <w:lang w:eastAsia="ru-RU"/>
        </w:rPr>
      </w:pPr>
      <w:r w:rsidRPr="001E1DCB">
        <w:rPr>
          <w:rFonts w:ascii="Times New Roman" w:eastAsia="Times New Roman" w:hAnsi="Times New Roman" w:cs="Times New Roman"/>
          <w:color w:val="444444"/>
          <w:sz w:val="28"/>
          <w:szCs w:val="28"/>
          <w:lang w:eastAsia="ru-RU"/>
        </w:rPr>
        <w:t xml:space="preserve"> </w:t>
      </w:r>
      <w:r w:rsidRPr="001E1DCB">
        <w:rPr>
          <w:rFonts w:ascii="Times New Roman" w:eastAsia="Times New Roman" w:hAnsi="Times New Roman" w:cs="Times New Roman"/>
          <w:i/>
          <w:sz w:val="24"/>
          <w:szCs w:val="24"/>
          <w:u w:val="single"/>
          <w:lang w:eastAsia="ru-RU"/>
        </w:rPr>
        <w:t>Слушать песни: «Катюша», «Валенки», «По долинам и по взгорьям»</w:t>
      </w:r>
    </w:p>
    <w:p w14:paraId="5F2C2849" w14:textId="77777777" w:rsidR="0058373C" w:rsidRPr="0058373C" w:rsidRDefault="0058373C" w:rsidP="0058373C">
      <w:pPr>
        <w:shd w:val="clear" w:color="auto" w:fill="FFFFFF"/>
        <w:spacing w:before="240" w:after="240" w:line="240" w:lineRule="auto"/>
        <w:rPr>
          <w:rFonts w:ascii="Times New Roman" w:eastAsia="Times New Roman" w:hAnsi="Times New Roman" w:cs="Times New Roman"/>
          <w:b/>
          <w:color w:val="000000"/>
          <w:sz w:val="28"/>
          <w:szCs w:val="28"/>
          <w:u w:val="single"/>
          <w:lang w:eastAsia="ru-RU"/>
        </w:rPr>
      </w:pPr>
      <w:r w:rsidRPr="0058373C">
        <w:rPr>
          <w:rFonts w:ascii="Times New Roman" w:eastAsia="Calibri" w:hAnsi="Times New Roman" w:cs="Times New Roman"/>
          <w:b/>
          <w:i/>
          <w:sz w:val="32"/>
          <w:szCs w:val="32"/>
          <w:u w:val="single"/>
        </w:rPr>
        <w:t xml:space="preserve">из воспоминаний </w:t>
      </w:r>
      <w:proofErr w:type="gramStart"/>
      <w:r w:rsidRPr="0058373C">
        <w:rPr>
          <w:rFonts w:ascii="Times New Roman" w:eastAsia="Calibri" w:hAnsi="Times New Roman" w:cs="Times New Roman"/>
          <w:b/>
          <w:i/>
          <w:sz w:val="32"/>
          <w:szCs w:val="32"/>
          <w:u w:val="single"/>
        </w:rPr>
        <w:t>Утёсова  Леонида</w:t>
      </w:r>
      <w:proofErr w:type="gramEnd"/>
      <w:r w:rsidRPr="0058373C">
        <w:rPr>
          <w:rFonts w:ascii="Times New Roman" w:eastAsia="Calibri" w:hAnsi="Times New Roman" w:cs="Times New Roman"/>
          <w:b/>
          <w:i/>
          <w:sz w:val="32"/>
          <w:szCs w:val="32"/>
          <w:u w:val="single"/>
        </w:rPr>
        <w:t xml:space="preserve"> </w:t>
      </w:r>
      <w:r w:rsidRPr="0058373C">
        <w:rPr>
          <w:rFonts w:ascii="Times New Roman" w:eastAsia="Calibri" w:hAnsi="Times New Roman" w:cs="Times New Roman"/>
          <w:b/>
          <w:i/>
          <w:sz w:val="28"/>
          <w:szCs w:val="28"/>
          <w:u w:val="single"/>
        </w:rPr>
        <w:t>Осиповича</w:t>
      </w:r>
      <w:r w:rsidRPr="0058373C">
        <w:rPr>
          <w:rFonts w:ascii="Times New Roman" w:eastAsia="Times New Roman" w:hAnsi="Times New Roman" w:cs="Times New Roman"/>
          <w:b/>
          <w:color w:val="000000"/>
          <w:sz w:val="28"/>
          <w:szCs w:val="28"/>
          <w:u w:val="single"/>
          <w:lang w:eastAsia="ru-RU"/>
        </w:rPr>
        <w:t xml:space="preserve"> «Спасибо, сердце!»</w:t>
      </w:r>
    </w:p>
    <w:p w14:paraId="3C125968" w14:textId="77777777" w:rsidR="0058373C" w:rsidRPr="0058373C" w:rsidRDefault="0058373C" w:rsidP="0058373C">
      <w:pPr>
        <w:shd w:val="clear" w:color="auto" w:fill="FFFFFF"/>
        <w:spacing w:before="240" w:after="240" w:line="240" w:lineRule="auto"/>
        <w:rPr>
          <w:rFonts w:ascii="Times New Roman" w:eastAsia="Times New Roman" w:hAnsi="Times New Roman" w:cs="Times New Roman"/>
          <w:i/>
          <w:color w:val="000000"/>
          <w:sz w:val="24"/>
          <w:szCs w:val="24"/>
          <w:lang w:eastAsia="ru-RU"/>
        </w:rPr>
      </w:pPr>
      <w:r w:rsidRPr="0058373C">
        <w:rPr>
          <w:rFonts w:ascii="Times New Roman" w:eastAsia="Times New Roman" w:hAnsi="Times New Roman" w:cs="Times New Roman"/>
          <w:i/>
          <w:color w:val="000000"/>
          <w:sz w:val="24"/>
          <w:szCs w:val="24"/>
          <w:lang w:eastAsia="ru-RU"/>
        </w:rPr>
        <w:t>Утесов Леонид Осипович - Выдающийся артист эстрады, певец, поэт, актёр. В годы войны Леонид Утёсов много раз ездил на фронт и выступал перед бойцами. Неоднократно во время таких поездок он попадал в опасные ситуации, под бомбёжки. Заслуженный артист РСФСР (1942). Заслуженный деятель искусств РСФСР (1947). Народный артист РСФСР (1958). Народный артист СССР (1965)- он стал первым артистом эстрады, удостоенным этого звания.</w:t>
      </w:r>
    </w:p>
    <w:p w14:paraId="26FCAFF1"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58373C">
        <w:rPr>
          <w:rFonts w:ascii="Times New Roman" w:eastAsia="Times New Roman" w:hAnsi="Times New Roman" w:cs="Times New Roman"/>
          <w:color w:val="000000"/>
          <w:sz w:val="28"/>
          <w:szCs w:val="28"/>
          <w:lang w:eastAsia="ru-RU"/>
        </w:rPr>
        <w:t>Оснащенные одним только микрофоном, мы разъезжали теперь по самым разным местам и выступали на самых неожиданных эстрадах.</w:t>
      </w:r>
    </w:p>
    <w:p w14:paraId="46F67D21"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58373C">
        <w:rPr>
          <w:rFonts w:ascii="Times New Roman" w:eastAsia="Times New Roman" w:hAnsi="Times New Roman" w:cs="Times New Roman"/>
          <w:color w:val="000000"/>
          <w:sz w:val="28"/>
          <w:szCs w:val="28"/>
          <w:lang w:eastAsia="ru-RU"/>
        </w:rPr>
        <w:t xml:space="preserve">   Готовясь </w:t>
      </w:r>
      <w:proofErr w:type="gramStart"/>
      <w:r w:rsidRPr="0058373C">
        <w:rPr>
          <w:rFonts w:ascii="Times New Roman" w:eastAsia="Times New Roman" w:hAnsi="Times New Roman" w:cs="Times New Roman"/>
          <w:color w:val="000000"/>
          <w:sz w:val="28"/>
          <w:szCs w:val="28"/>
          <w:lang w:eastAsia="ru-RU"/>
        </w:rPr>
        <w:t>к  первой</w:t>
      </w:r>
      <w:proofErr w:type="gramEnd"/>
      <w:r w:rsidRPr="0058373C">
        <w:rPr>
          <w:rFonts w:ascii="Times New Roman" w:eastAsia="Times New Roman" w:hAnsi="Times New Roman" w:cs="Times New Roman"/>
          <w:color w:val="000000"/>
          <w:sz w:val="28"/>
          <w:szCs w:val="28"/>
          <w:lang w:eastAsia="ru-RU"/>
        </w:rPr>
        <w:t xml:space="preserve"> фронтовой поездке,  мы  долго думали,  что выбрать из нашего репертуара, а так же нас заботил вопрос костюмов.  Мне </w:t>
      </w:r>
      <w:proofErr w:type="gramStart"/>
      <w:r w:rsidRPr="0058373C">
        <w:rPr>
          <w:rFonts w:ascii="Times New Roman" w:eastAsia="Times New Roman" w:hAnsi="Times New Roman" w:cs="Times New Roman"/>
          <w:color w:val="000000"/>
          <w:sz w:val="28"/>
          <w:szCs w:val="28"/>
          <w:lang w:eastAsia="ru-RU"/>
        </w:rPr>
        <w:t>казалось,  что</w:t>
      </w:r>
      <w:proofErr w:type="gramEnd"/>
      <w:r w:rsidRPr="0058373C">
        <w:rPr>
          <w:rFonts w:ascii="Times New Roman" w:eastAsia="Times New Roman" w:hAnsi="Times New Roman" w:cs="Times New Roman"/>
          <w:color w:val="000000"/>
          <w:sz w:val="28"/>
          <w:szCs w:val="28"/>
          <w:lang w:eastAsia="ru-RU"/>
        </w:rPr>
        <w:t xml:space="preserve">  неправы  те  артисты,  которые  появляются перед  бойцами в обычной,  дорожной,  якобы  специально фронтовой  одежде.  Я потребовал от коллектива той же </w:t>
      </w:r>
      <w:proofErr w:type="gramStart"/>
      <w:r w:rsidRPr="0058373C">
        <w:rPr>
          <w:rFonts w:ascii="Times New Roman" w:eastAsia="Times New Roman" w:hAnsi="Times New Roman" w:cs="Times New Roman"/>
          <w:color w:val="000000"/>
          <w:sz w:val="28"/>
          <w:szCs w:val="28"/>
          <w:lang w:eastAsia="ru-RU"/>
        </w:rPr>
        <w:t>подтянутости,  парадности</w:t>
      </w:r>
      <w:proofErr w:type="gramEnd"/>
      <w:r w:rsidRPr="0058373C">
        <w:rPr>
          <w:rFonts w:ascii="Times New Roman" w:eastAsia="Times New Roman" w:hAnsi="Times New Roman" w:cs="Times New Roman"/>
          <w:color w:val="000000"/>
          <w:sz w:val="28"/>
          <w:szCs w:val="28"/>
          <w:lang w:eastAsia="ru-RU"/>
        </w:rPr>
        <w:t xml:space="preserve"> и в костюме и в поведении,  той же аккуратности в гриме,  что и на самых ответственных концертах.  </w:t>
      </w:r>
      <w:r w:rsidRPr="0058373C">
        <w:rPr>
          <w:rFonts w:ascii="Times New Roman" w:eastAsia="Times New Roman" w:hAnsi="Times New Roman" w:cs="Times New Roman"/>
          <w:color w:val="000000"/>
          <w:sz w:val="28"/>
          <w:szCs w:val="28"/>
          <w:lang w:eastAsia="ru-RU"/>
        </w:rPr>
        <w:lastRenderedPageBreak/>
        <w:t>Даже под проливным дождем мы выступали в парадной одежде.  Представление, в каких бы условиях оно ни проходило, должно быть праздником, а на фронте тем более.</w:t>
      </w:r>
    </w:p>
    <w:p w14:paraId="792B26E3"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58373C">
        <w:rPr>
          <w:rFonts w:ascii="Times New Roman" w:eastAsia="Times New Roman" w:hAnsi="Times New Roman" w:cs="Times New Roman"/>
          <w:color w:val="000000"/>
          <w:sz w:val="28"/>
          <w:szCs w:val="28"/>
          <w:lang w:eastAsia="ru-RU"/>
        </w:rPr>
        <w:t xml:space="preserve">   </w:t>
      </w:r>
      <w:proofErr w:type="gramStart"/>
      <w:r w:rsidRPr="0058373C">
        <w:rPr>
          <w:rFonts w:ascii="Times New Roman" w:eastAsia="Times New Roman" w:hAnsi="Times New Roman" w:cs="Times New Roman"/>
          <w:color w:val="000000"/>
          <w:sz w:val="28"/>
          <w:szCs w:val="28"/>
          <w:lang w:eastAsia="ru-RU"/>
        </w:rPr>
        <w:t>Однажды  перед</w:t>
      </w:r>
      <w:proofErr w:type="gramEnd"/>
      <w:r w:rsidRPr="0058373C">
        <w:rPr>
          <w:rFonts w:ascii="Times New Roman" w:eastAsia="Times New Roman" w:hAnsi="Times New Roman" w:cs="Times New Roman"/>
          <w:color w:val="000000"/>
          <w:sz w:val="28"/>
          <w:szCs w:val="28"/>
          <w:lang w:eastAsia="ru-RU"/>
        </w:rPr>
        <w:t xml:space="preserve">  самым  концертом мы наблюдали, как наши бомбардировщики, отбомбившись  на вражеской стороне, шли на свою базу. На задание они летели в боевом порядке, возвращались же с разными интервалами, не соблюдая строя.</w:t>
      </w:r>
    </w:p>
    <w:p w14:paraId="077FD2BF"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gramStart"/>
      <w:r w:rsidRPr="0058373C">
        <w:rPr>
          <w:rFonts w:ascii="Times New Roman" w:eastAsia="Times New Roman" w:hAnsi="Times New Roman" w:cs="Times New Roman"/>
          <w:color w:val="000000"/>
          <w:sz w:val="28"/>
          <w:szCs w:val="28"/>
          <w:lang w:eastAsia="ru-RU"/>
        </w:rPr>
        <w:t>Вдруг  из</w:t>
      </w:r>
      <w:proofErr w:type="gramEnd"/>
      <w:r w:rsidRPr="0058373C">
        <w:rPr>
          <w:rFonts w:ascii="Times New Roman" w:eastAsia="Times New Roman" w:hAnsi="Times New Roman" w:cs="Times New Roman"/>
          <w:color w:val="000000"/>
          <w:sz w:val="28"/>
          <w:szCs w:val="28"/>
          <w:lang w:eastAsia="ru-RU"/>
        </w:rPr>
        <w:t>-за  облака вылетели два "</w:t>
      </w:r>
      <w:proofErr w:type="spellStart"/>
      <w:r w:rsidRPr="0058373C">
        <w:rPr>
          <w:rFonts w:ascii="Times New Roman" w:eastAsia="Times New Roman" w:hAnsi="Times New Roman" w:cs="Times New Roman"/>
          <w:color w:val="000000"/>
          <w:sz w:val="28"/>
          <w:szCs w:val="28"/>
          <w:lang w:eastAsia="ru-RU"/>
        </w:rPr>
        <w:t>мессершмитта</w:t>
      </w:r>
      <w:proofErr w:type="spellEnd"/>
      <w:r w:rsidRPr="0058373C">
        <w:rPr>
          <w:rFonts w:ascii="Times New Roman" w:eastAsia="Times New Roman" w:hAnsi="Times New Roman" w:cs="Times New Roman"/>
          <w:color w:val="000000"/>
          <w:sz w:val="28"/>
          <w:szCs w:val="28"/>
          <w:lang w:eastAsia="ru-RU"/>
        </w:rPr>
        <w:t xml:space="preserve">". Один из них пристроился в </w:t>
      </w:r>
      <w:proofErr w:type="gramStart"/>
      <w:r w:rsidRPr="0058373C">
        <w:rPr>
          <w:rFonts w:ascii="Times New Roman" w:eastAsia="Times New Roman" w:hAnsi="Times New Roman" w:cs="Times New Roman"/>
          <w:color w:val="000000"/>
          <w:sz w:val="28"/>
          <w:szCs w:val="28"/>
          <w:lang w:eastAsia="ru-RU"/>
        </w:rPr>
        <w:t>хвост  бомбардировщику</w:t>
      </w:r>
      <w:proofErr w:type="gramEnd"/>
      <w:r w:rsidRPr="0058373C">
        <w:rPr>
          <w:rFonts w:ascii="Times New Roman" w:eastAsia="Times New Roman" w:hAnsi="Times New Roman" w:cs="Times New Roman"/>
          <w:color w:val="000000"/>
          <w:sz w:val="28"/>
          <w:szCs w:val="28"/>
          <w:lang w:eastAsia="ru-RU"/>
        </w:rPr>
        <w:t xml:space="preserve"> и дал очередь. Из хвостового оперения повалил густой </w:t>
      </w:r>
      <w:proofErr w:type="gramStart"/>
      <w:r w:rsidRPr="0058373C">
        <w:rPr>
          <w:rFonts w:ascii="Times New Roman" w:eastAsia="Times New Roman" w:hAnsi="Times New Roman" w:cs="Times New Roman"/>
          <w:color w:val="000000"/>
          <w:sz w:val="28"/>
          <w:szCs w:val="28"/>
          <w:lang w:eastAsia="ru-RU"/>
        </w:rPr>
        <w:t>дым  и</w:t>
      </w:r>
      <w:proofErr w:type="gramEnd"/>
      <w:r w:rsidRPr="0058373C">
        <w:rPr>
          <w:rFonts w:ascii="Times New Roman" w:eastAsia="Times New Roman" w:hAnsi="Times New Roman" w:cs="Times New Roman"/>
          <w:color w:val="000000"/>
          <w:sz w:val="28"/>
          <w:szCs w:val="28"/>
          <w:lang w:eastAsia="ru-RU"/>
        </w:rPr>
        <w:t xml:space="preserve">  закрутился сзади трагическим черным шлейфом. Сердце сжалось. Что же будет?  </w:t>
      </w:r>
      <w:proofErr w:type="gramStart"/>
      <w:r w:rsidRPr="0058373C">
        <w:rPr>
          <w:rFonts w:ascii="Times New Roman" w:eastAsia="Times New Roman" w:hAnsi="Times New Roman" w:cs="Times New Roman"/>
          <w:color w:val="000000"/>
          <w:sz w:val="28"/>
          <w:szCs w:val="28"/>
          <w:lang w:eastAsia="ru-RU"/>
        </w:rPr>
        <w:t>Но  вот</w:t>
      </w:r>
      <w:proofErr w:type="gramEnd"/>
      <w:r w:rsidRPr="0058373C">
        <w:rPr>
          <w:rFonts w:ascii="Times New Roman" w:eastAsia="Times New Roman" w:hAnsi="Times New Roman" w:cs="Times New Roman"/>
          <w:color w:val="000000"/>
          <w:sz w:val="28"/>
          <w:szCs w:val="28"/>
          <w:lang w:eastAsia="ru-RU"/>
        </w:rPr>
        <w:t xml:space="preserve">  от  самолета отделилась одна фигурка другая, третья – три комочка.  </w:t>
      </w:r>
      <w:proofErr w:type="gramStart"/>
      <w:r w:rsidRPr="0058373C">
        <w:rPr>
          <w:rFonts w:ascii="Times New Roman" w:eastAsia="Times New Roman" w:hAnsi="Times New Roman" w:cs="Times New Roman"/>
          <w:color w:val="000000"/>
          <w:sz w:val="28"/>
          <w:szCs w:val="28"/>
          <w:lang w:eastAsia="ru-RU"/>
        </w:rPr>
        <w:t>И  через</w:t>
      </w:r>
      <w:proofErr w:type="gramEnd"/>
      <w:r w:rsidRPr="0058373C">
        <w:rPr>
          <w:rFonts w:ascii="Times New Roman" w:eastAsia="Times New Roman" w:hAnsi="Times New Roman" w:cs="Times New Roman"/>
          <w:color w:val="000000"/>
          <w:sz w:val="28"/>
          <w:szCs w:val="28"/>
          <w:lang w:eastAsia="ru-RU"/>
        </w:rPr>
        <w:t xml:space="preserve">  минуту над ними раскрылись парашюты. Мы видели, что они опустились где-то за синевшим в отдалении лесочком.</w:t>
      </w:r>
    </w:p>
    <w:p w14:paraId="4DC49BAA"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58373C">
        <w:rPr>
          <w:rFonts w:ascii="Times New Roman" w:eastAsia="Times New Roman" w:hAnsi="Times New Roman" w:cs="Times New Roman"/>
          <w:color w:val="000000"/>
          <w:sz w:val="28"/>
          <w:szCs w:val="28"/>
          <w:lang w:eastAsia="ru-RU"/>
        </w:rPr>
        <w:t xml:space="preserve">   А   </w:t>
      </w:r>
      <w:proofErr w:type="gramStart"/>
      <w:r w:rsidRPr="0058373C">
        <w:rPr>
          <w:rFonts w:ascii="Times New Roman" w:eastAsia="Times New Roman" w:hAnsi="Times New Roman" w:cs="Times New Roman"/>
          <w:color w:val="000000"/>
          <w:sz w:val="28"/>
          <w:szCs w:val="28"/>
          <w:lang w:eastAsia="ru-RU"/>
        </w:rPr>
        <w:t>часа  через</w:t>
      </w:r>
      <w:proofErr w:type="gramEnd"/>
      <w:r w:rsidRPr="0058373C">
        <w:rPr>
          <w:rFonts w:ascii="Times New Roman" w:eastAsia="Times New Roman" w:hAnsi="Times New Roman" w:cs="Times New Roman"/>
          <w:color w:val="000000"/>
          <w:sz w:val="28"/>
          <w:szCs w:val="28"/>
          <w:lang w:eastAsia="ru-RU"/>
        </w:rPr>
        <w:t xml:space="preserve">  полтора,   когда  начался  наш  концерт,   к   зрителям</w:t>
      </w:r>
    </w:p>
    <w:p w14:paraId="0A949E08"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58373C">
        <w:rPr>
          <w:rFonts w:ascii="Times New Roman" w:eastAsia="Times New Roman" w:hAnsi="Times New Roman" w:cs="Times New Roman"/>
          <w:color w:val="000000"/>
          <w:sz w:val="28"/>
          <w:szCs w:val="28"/>
          <w:lang w:eastAsia="ru-RU"/>
        </w:rPr>
        <w:t>присоединились три человека в летных комбинезонах, в шлемах, с закопченными лицами.  Они уселись на земле в первом ряду, превратившись в слух и зрение.</w:t>
      </w:r>
    </w:p>
    <w:p w14:paraId="027F4126"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roofErr w:type="gramStart"/>
      <w:r w:rsidRPr="0058373C">
        <w:rPr>
          <w:rFonts w:ascii="Times New Roman" w:eastAsia="Times New Roman" w:hAnsi="Times New Roman" w:cs="Times New Roman"/>
          <w:color w:val="000000"/>
          <w:sz w:val="28"/>
          <w:szCs w:val="28"/>
          <w:lang w:eastAsia="ru-RU"/>
        </w:rPr>
        <w:t>Да,  это</w:t>
      </w:r>
      <w:proofErr w:type="gramEnd"/>
      <w:r w:rsidRPr="0058373C">
        <w:rPr>
          <w:rFonts w:ascii="Times New Roman" w:eastAsia="Times New Roman" w:hAnsi="Times New Roman" w:cs="Times New Roman"/>
          <w:color w:val="000000"/>
          <w:sz w:val="28"/>
          <w:szCs w:val="28"/>
          <w:lang w:eastAsia="ru-RU"/>
        </w:rPr>
        <w:t xml:space="preserve"> были они,  трое с неба. И как-то невольно так получалось, что все, </w:t>
      </w:r>
      <w:proofErr w:type="gramStart"/>
      <w:r w:rsidRPr="0058373C">
        <w:rPr>
          <w:rFonts w:ascii="Times New Roman" w:eastAsia="Times New Roman" w:hAnsi="Times New Roman" w:cs="Times New Roman"/>
          <w:color w:val="000000"/>
          <w:sz w:val="28"/>
          <w:szCs w:val="28"/>
          <w:lang w:eastAsia="ru-RU"/>
        </w:rPr>
        <w:t>что  я</w:t>
      </w:r>
      <w:proofErr w:type="gramEnd"/>
      <w:r w:rsidRPr="0058373C">
        <w:rPr>
          <w:rFonts w:ascii="Times New Roman" w:eastAsia="Times New Roman" w:hAnsi="Times New Roman" w:cs="Times New Roman"/>
          <w:color w:val="000000"/>
          <w:sz w:val="28"/>
          <w:szCs w:val="28"/>
          <w:lang w:eastAsia="ru-RU"/>
        </w:rPr>
        <w:t xml:space="preserve">  делал  в  этом  концерте,   я  делал  для  них:  пел,  рассказывал, декламировал. И кажется, никогда я так не старался.</w:t>
      </w:r>
    </w:p>
    <w:p w14:paraId="66F2F0AC" w14:textId="77777777" w:rsidR="0058373C" w:rsidRPr="0058373C" w:rsidRDefault="0058373C" w:rsidP="0058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u w:val="single"/>
          <w:lang w:eastAsia="ru-RU"/>
        </w:rPr>
      </w:pPr>
      <w:r w:rsidRPr="0058373C">
        <w:rPr>
          <w:rFonts w:ascii="Times New Roman" w:eastAsia="Times New Roman" w:hAnsi="Times New Roman" w:cs="Times New Roman"/>
          <w:i/>
          <w:color w:val="000000"/>
          <w:sz w:val="24"/>
          <w:szCs w:val="24"/>
          <w:u w:val="single"/>
          <w:lang w:eastAsia="ru-RU"/>
        </w:rPr>
        <w:t>Слушать песни: «Темная ночь», «В землянке», «Дорога на Берлин»</w:t>
      </w:r>
    </w:p>
    <w:p w14:paraId="2C46015F" w14:textId="77777777" w:rsidR="001E1DCB" w:rsidRDefault="001E1DCB">
      <w:pPr>
        <w:rPr>
          <w:rFonts w:ascii="Times New Roman" w:hAnsi="Times New Roman" w:cs="Times New Roman"/>
          <w:b/>
          <w:bCs/>
          <w:sz w:val="28"/>
          <w:szCs w:val="28"/>
        </w:rPr>
      </w:pPr>
    </w:p>
    <w:p w14:paraId="14AF524F" w14:textId="3A0790EC" w:rsidR="00641C84" w:rsidRPr="00641C84" w:rsidRDefault="001E1DCB" w:rsidP="00641C84">
      <w:pPr>
        <w:pStyle w:val="a3"/>
        <w:numPr>
          <w:ilvl w:val="0"/>
          <w:numId w:val="1"/>
        </w:numPr>
        <w:rPr>
          <w:rFonts w:ascii="Times New Roman" w:hAnsi="Times New Roman" w:cs="Times New Roman"/>
          <w:i/>
          <w:iCs/>
          <w:sz w:val="32"/>
          <w:szCs w:val="32"/>
        </w:rPr>
      </w:pPr>
      <w:r w:rsidRPr="00641C84">
        <w:rPr>
          <w:rFonts w:ascii="Times New Roman" w:hAnsi="Times New Roman" w:cs="Times New Roman"/>
          <w:b/>
          <w:bCs/>
          <w:i/>
          <w:iCs/>
          <w:sz w:val="32"/>
          <w:szCs w:val="32"/>
        </w:rPr>
        <w:t xml:space="preserve">История фронтовой песни. </w:t>
      </w:r>
      <w:r w:rsidR="00CE49EA">
        <w:rPr>
          <w:rFonts w:ascii="Times New Roman" w:hAnsi="Times New Roman" w:cs="Times New Roman"/>
          <w:b/>
          <w:bCs/>
          <w:i/>
          <w:iCs/>
          <w:sz w:val="32"/>
          <w:szCs w:val="32"/>
        </w:rPr>
        <w:t>«Огонёк».</w:t>
      </w:r>
    </w:p>
    <w:p w14:paraId="24F56E67" w14:textId="77777777" w:rsidR="001E1DCB" w:rsidRPr="00641C84" w:rsidRDefault="001E1DCB" w:rsidP="00641C84">
      <w:pPr>
        <w:rPr>
          <w:rFonts w:ascii="Times New Roman" w:hAnsi="Times New Roman" w:cs="Times New Roman"/>
          <w:sz w:val="28"/>
          <w:szCs w:val="28"/>
        </w:rPr>
      </w:pPr>
      <w:r w:rsidRPr="00641C84">
        <w:rPr>
          <w:rFonts w:ascii="Times New Roman" w:hAnsi="Times New Roman" w:cs="Times New Roman"/>
          <w:sz w:val="28"/>
          <w:szCs w:val="28"/>
        </w:rPr>
        <w:t xml:space="preserve">19 апреля 1943 года в газете "Правда" было напечатано стихотворение Михаила Исаковского "Огонёк" с подзаголовком "песня", но ни нот, ни подстрочника не было. Музыку к стихотворению стали сочинять многие композиторы и музыканты, как </w:t>
      </w:r>
      <w:proofErr w:type="gramStart"/>
      <w:r w:rsidRPr="00641C84">
        <w:rPr>
          <w:rFonts w:ascii="Times New Roman" w:hAnsi="Times New Roman" w:cs="Times New Roman"/>
          <w:sz w:val="28"/>
          <w:szCs w:val="28"/>
        </w:rPr>
        <w:t>известные</w:t>
      </w:r>
      <w:proofErr w:type="gramEnd"/>
      <w:r w:rsidRPr="00641C84">
        <w:rPr>
          <w:rFonts w:ascii="Times New Roman" w:hAnsi="Times New Roman" w:cs="Times New Roman"/>
          <w:sz w:val="28"/>
          <w:szCs w:val="28"/>
        </w:rPr>
        <w:t xml:space="preserve"> так и любители. Однако все эти мелодии не имели ничего общего с той, с которой песня обрела популярность. Песню "Огонек" с этой мелодией пели на всех фронтах, но её автор оказался неизвестен. Секрет воздействия "Огонька" так объясняет поэт Евгений </w:t>
      </w:r>
      <w:proofErr w:type="spellStart"/>
      <w:r w:rsidRPr="00641C84">
        <w:rPr>
          <w:rFonts w:ascii="Times New Roman" w:hAnsi="Times New Roman" w:cs="Times New Roman"/>
          <w:sz w:val="28"/>
          <w:szCs w:val="28"/>
        </w:rPr>
        <w:t>Долматовский</w:t>
      </w:r>
      <w:proofErr w:type="spellEnd"/>
      <w:r w:rsidRPr="00641C84">
        <w:rPr>
          <w:rFonts w:ascii="Times New Roman" w:hAnsi="Times New Roman" w:cs="Times New Roman"/>
          <w:sz w:val="28"/>
          <w:szCs w:val="28"/>
        </w:rPr>
        <w:t xml:space="preserve">: "Прошли годы, и мы просто забыли обстановку военного времени. Когда враг напал на нашу страну, повсеместно – сначала до Волги, а потом и глубже, в тылах России, – было введено затемнение. На улицах – ни фонаря, окна к вечеру плотно закрывались шторами и листами черной бумаги. Затемнение придавало фронтовой характер городам и селам, как бы далеко от линии боев они ни находились. И вдруг на фронт прилетела песня "Огонек". Это было в тяжелую пору. Сейчас трудно себе представить, какое ошеломляющее впечатление произвела эта картина: уходит боец на позиции и, удаляясь, долго видит огонек в окне любимой. А люди знали: половина страны погружается ночью в непроглядную темноту, даже машины </w:t>
      </w:r>
      <w:r w:rsidRPr="00641C84">
        <w:rPr>
          <w:rFonts w:ascii="Times New Roman" w:hAnsi="Times New Roman" w:cs="Times New Roman"/>
          <w:sz w:val="28"/>
          <w:szCs w:val="28"/>
        </w:rPr>
        <w:lastRenderedPageBreak/>
        <w:t>не зажигают фар, и поезда движутся черные. Вражеские самолеты не найдут цели!</w:t>
      </w:r>
    </w:p>
    <w:p w14:paraId="769926C1" w14:textId="77777777" w:rsidR="001E1DCB" w:rsidRPr="001E1DCB" w:rsidRDefault="001E1DCB" w:rsidP="001E1DCB">
      <w:pPr>
        <w:rPr>
          <w:rFonts w:ascii="Times New Roman" w:hAnsi="Times New Roman" w:cs="Times New Roman"/>
          <w:sz w:val="28"/>
          <w:szCs w:val="28"/>
        </w:rPr>
      </w:pPr>
      <w:r w:rsidRPr="001E1DCB">
        <w:rPr>
          <w:rFonts w:ascii="Times New Roman" w:hAnsi="Times New Roman" w:cs="Times New Roman"/>
          <w:sz w:val="28"/>
          <w:szCs w:val="28"/>
        </w:rPr>
        <w:t>Поэтический образ огонька на окошке превратился в огромный и вдохновляющий символ: не погас наш огонек, никогда не погаснет! Песня еще одной неразрывной связью скрепила фронт и тыл".</w:t>
      </w:r>
    </w:p>
    <w:p w14:paraId="6C70A2F0" w14:textId="77777777" w:rsidR="00641C84" w:rsidRDefault="001E1DCB" w:rsidP="001E1DCB">
      <w:pPr>
        <w:rPr>
          <w:rFonts w:ascii="Times New Roman" w:hAnsi="Times New Roman" w:cs="Times New Roman"/>
          <w:sz w:val="28"/>
          <w:szCs w:val="28"/>
        </w:rPr>
      </w:pPr>
      <w:r w:rsidRPr="001E1DCB">
        <w:rPr>
          <w:rFonts w:ascii="Times New Roman" w:hAnsi="Times New Roman" w:cs="Times New Roman"/>
          <w:sz w:val="28"/>
          <w:szCs w:val="28"/>
        </w:rPr>
        <w:t xml:space="preserve">Примечательно, что в Японии "Огонёк" наряду с "Катюшей" является самой </w:t>
      </w:r>
      <w:r w:rsidR="00641C84">
        <w:rPr>
          <w:rFonts w:ascii="Times New Roman" w:hAnsi="Times New Roman" w:cs="Times New Roman"/>
          <w:sz w:val="28"/>
          <w:szCs w:val="28"/>
        </w:rPr>
        <w:t>по</w:t>
      </w:r>
      <w:r w:rsidRPr="001E1DCB">
        <w:rPr>
          <w:rFonts w:ascii="Times New Roman" w:hAnsi="Times New Roman" w:cs="Times New Roman"/>
          <w:sz w:val="28"/>
          <w:szCs w:val="28"/>
        </w:rPr>
        <w:t>пулярной русской хоровой песней</w:t>
      </w:r>
      <w:r w:rsidR="00641C84">
        <w:rPr>
          <w:rFonts w:ascii="Times New Roman" w:hAnsi="Times New Roman" w:cs="Times New Roman"/>
          <w:sz w:val="28"/>
          <w:szCs w:val="28"/>
        </w:rPr>
        <w:t>.</w:t>
      </w:r>
    </w:p>
    <w:p w14:paraId="3827AF86" w14:textId="6D618F95" w:rsidR="001E1DCB" w:rsidRPr="001E1DCB" w:rsidRDefault="001E1DCB" w:rsidP="001E1DCB">
      <w:pPr>
        <w:rPr>
          <w:rFonts w:ascii="Times New Roman" w:hAnsi="Times New Roman" w:cs="Times New Roman"/>
          <w:sz w:val="28"/>
          <w:szCs w:val="28"/>
        </w:rPr>
      </w:pPr>
      <w:r w:rsidRPr="00641C84">
        <w:rPr>
          <w:rFonts w:ascii="Times New Roman" w:hAnsi="Times New Roman" w:cs="Times New Roman"/>
          <w:i/>
          <w:iCs/>
          <w:sz w:val="28"/>
          <w:szCs w:val="28"/>
        </w:rPr>
        <w:t>На позицию девушка</w:t>
      </w:r>
      <w:r w:rsidRPr="00641C84">
        <w:rPr>
          <w:rFonts w:ascii="Times New Roman" w:hAnsi="Times New Roman" w:cs="Times New Roman"/>
          <w:i/>
          <w:iCs/>
          <w:sz w:val="28"/>
          <w:szCs w:val="28"/>
        </w:rPr>
        <w:br/>
        <w:t>Провожала бойца,</w:t>
      </w:r>
      <w:r w:rsidRPr="00641C84">
        <w:rPr>
          <w:rFonts w:ascii="Times New Roman" w:hAnsi="Times New Roman" w:cs="Times New Roman"/>
          <w:i/>
          <w:iCs/>
          <w:sz w:val="28"/>
          <w:szCs w:val="28"/>
        </w:rPr>
        <w:br/>
        <w:t xml:space="preserve">Тёмной ночью </w:t>
      </w:r>
      <w:proofErr w:type="spellStart"/>
      <w:r w:rsidR="001744A2" w:rsidRPr="00641C84">
        <w:rPr>
          <w:rFonts w:ascii="Times New Roman" w:hAnsi="Times New Roman" w:cs="Times New Roman"/>
          <w:i/>
          <w:iCs/>
          <w:sz w:val="28"/>
          <w:szCs w:val="28"/>
        </w:rPr>
        <w:t>простилас</w:t>
      </w:r>
      <w:r w:rsidR="001744A2">
        <w:rPr>
          <w:rFonts w:ascii="Times New Roman" w:hAnsi="Times New Roman" w:cs="Times New Roman"/>
          <w:i/>
          <w:iCs/>
          <w:sz w:val="28"/>
          <w:szCs w:val="28"/>
        </w:rPr>
        <w:t>я</w:t>
      </w:r>
      <w:proofErr w:type="spellEnd"/>
      <w:r w:rsidRPr="00641C84">
        <w:rPr>
          <w:rFonts w:ascii="Times New Roman" w:hAnsi="Times New Roman" w:cs="Times New Roman"/>
          <w:i/>
          <w:iCs/>
          <w:sz w:val="28"/>
          <w:szCs w:val="28"/>
        </w:rPr>
        <w:br/>
        <w:t>На ступеньках крыльца.</w:t>
      </w:r>
      <w:r w:rsidRPr="00641C84">
        <w:rPr>
          <w:rFonts w:ascii="Times New Roman" w:hAnsi="Times New Roman" w:cs="Times New Roman"/>
          <w:i/>
          <w:iCs/>
          <w:sz w:val="28"/>
          <w:szCs w:val="28"/>
        </w:rPr>
        <w:br/>
        <w:t>И пока за туманами</w:t>
      </w:r>
      <w:r w:rsidRPr="00641C84">
        <w:rPr>
          <w:rFonts w:ascii="Times New Roman" w:hAnsi="Times New Roman" w:cs="Times New Roman"/>
          <w:i/>
          <w:iCs/>
          <w:sz w:val="28"/>
          <w:szCs w:val="28"/>
        </w:rPr>
        <w:br/>
        <w:t>Видеть мог паренёк,</w:t>
      </w:r>
      <w:r w:rsidRPr="00641C84">
        <w:rPr>
          <w:rFonts w:ascii="Times New Roman" w:hAnsi="Times New Roman" w:cs="Times New Roman"/>
          <w:i/>
          <w:iCs/>
          <w:sz w:val="28"/>
          <w:szCs w:val="28"/>
        </w:rPr>
        <w:br/>
        <w:t>На окошке на девичьем</w:t>
      </w:r>
      <w:r w:rsidRPr="00641C84">
        <w:rPr>
          <w:rFonts w:ascii="Times New Roman" w:hAnsi="Times New Roman" w:cs="Times New Roman"/>
          <w:i/>
          <w:iCs/>
          <w:sz w:val="28"/>
          <w:szCs w:val="28"/>
        </w:rPr>
        <w:br/>
        <w:t>Всё горел огонёк.</w:t>
      </w:r>
      <w:bookmarkStart w:id="0" w:name="_GoBack"/>
      <w:bookmarkEnd w:id="0"/>
      <w:r w:rsidRPr="00641C84">
        <w:rPr>
          <w:rFonts w:ascii="Times New Roman" w:hAnsi="Times New Roman" w:cs="Times New Roman"/>
          <w:i/>
          <w:iCs/>
          <w:sz w:val="28"/>
          <w:szCs w:val="28"/>
        </w:rPr>
        <w:br/>
        <w:t>Парня встретила славная</w:t>
      </w:r>
      <w:r w:rsidRPr="00641C84">
        <w:rPr>
          <w:rFonts w:ascii="Times New Roman" w:hAnsi="Times New Roman" w:cs="Times New Roman"/>
          <w:i/>
          <w:iCs/>
          <w:sz w:val="28"/>
          <w:szCs w:val="28"/>
        </w:rPr>
        <w:br/>
        <w:t>Фронтовая семья.</w:t>
      </w:r>
      <w:r w:rsidRPr="00641C84">
        <w:rPr>
          <w:rFonts w:ascii="Times New Roman" w:hAnsi="Times New Roman" w:cs="Times New Roman"/>
          <w:i/>
          <w:iCs/>
          <w:sz w:val="28"/>
          <w:szCs w:val="28"/>
        </w:rPr>
        <w:br/>
        <w:t>Всюду были товарищи,</w:t>
      </w:r>
      <w:r w:rsidRPr="00641C84">
        <w:rPr>
          <w:rFonts w:ascii="Times New Roman" w:hAnsi="Times New Roman" w:cs="Times New Roman"/>
          <w:i/>
          <w:iCs/>
          <w:sz w:val="28"/>
          <w:szCs w:val="28"/>
        </w:rPr>
        <w:br/>
        <w:t>Всюду были друзья,</w:t>
      </w:r>
      <w:r w:rsidRPr="00641C84">
        <w:rPr>
          <w:rFonts w:ascii="Times New Roman" w:hAnsi="Times New Roman" w:cs="Times New Roman"/>
          <w:i/>
          <w:iCs/>
          <w:sz w:val="28"/>
          <w:szCs w:val="28"/>
        </w:rPr>
        <w:br/>
        <w:t>Но знакомую улицу</w:t>
      </w:r>
      <w:r w:rsidRPr="00641C84">
        <w:rPr>
          <w:rFonts w:ascii="Times New Roman" w:hAnsi="Times New Roman" w:cs="Times New Roman"/>
          <w:i/>
          <w:iCs/>
          <w:sz w:val="28"/>
          <w:szCs w:val="28"/>
        </w:rPr>
        <w:br/>
        <w:t>Позабыть он не мог:</w:t>
      </w:r>
      <w:r w:rsidRPr="00641C84">
        <w:rPr>
          <w:rFonts w:ascii="Times New Roman" w:hAnsi="Times New Roman" w:cs="Times New Roman"/>
          <w:i/>
          <w:iCs/>
          <w:sz w:val="28"/>
          <w:szCs w:val="28"/>
        </w:rPr>
        <w:br/>
        <w:t>Где ж ты, девушка милая,</w:t>
      </w:r>
      <w:r w:rsidRPr="00641C84">
        <w:rPr>
          <w:rFonts w:ascii="Times New Roman" w:hAnsi="Times New Roman" w:cs="Times New Roman"/>
          <w:i/>
          <w:iCs/>
          <w:sz w:val="28"/>
          <w:szCs w:val="28"/>
        </w:rPr>
        <w:br/>
        <w:t>Где ж ты, мой огонёк?</w:t>
      </w:r>
      <w:r w:rsidRPr="00641C84">
        <w:rPr>
          <w:rFonts w:ascii="Times New Roman" w:hAnsi="Times New Roman" w:cs="Times New Roman"/>
          <w:i/>
          <w:iCs/>
          <w:sz w:val="28"/>
          <w:szCs w:val="28"/>
        </w:rPr>
        <w:br/>
        <w:t>И подруга далёкая</w:t>
      </w:r>
      <w:r w:rsidRPr="00641C84">
        <w:rPr>
          <w:rFonts w:ascii="Times New Roman" w:hAnsi="Times New Roman" w:cs="Times New Roman"/>
          <w:i/>
          <w:iCs/>
          <w:sz w:val="28"/>
          <w:szCs w:val="28"/>
        </w:rPr>
        <w:br/>
        <w:t>Парню весточку шлёт,</w:t>
      </w:r>
      <w:r w:rsidRPr="00641C84">
        <w:rPr>
          <w:rFonts w:ascii="Times New Roman" w:hAnsi="Times New Roman" w:cs="Times New Roman"/>
          <w:i/>
          <w:iCs/>
          <w:sz w:val="28"/>
          <w:szCs w:val="28"/>
        </w:rPr>
        <w:br/>
        <w:t>Что любовь её девичья</w:t>
      </w:r>
      <w:r w:rsidRPr="00641C84">
        <w:rPr>
          <w:rFonts w:ascii="Times New Roman" w:hAnsi="Times New Roman" w:cs="Times New Roman"/>
          <w:i/>
          <w:iCs/>
          <w:sz w:val="28"/>
          <w:szCs w:val="28"/>
        </w:rPr>
        <w:br/>
        <w:t>Никогда не умрёт.</w:t>
      </w:r>
      <w:r w:rsidRPr="00641C84">
        <w:rPr>
          <w:rFonts w:ascii="Times New Roman" w:hAnsi="Times New Roman" w:cs="Times New Roman"/>
          <w:i/>
          <w:iCs/>
          <w:sz w:val="28"/>
          <w:szCs w:val="28"/>
        </w:rPr>
        <w:br/>
        <w:t>Всё, что было загадано,</w:t>
      </w:r>
      <w:r w:rsidRPr="00641C84">
        <w:rPr>
          <w:rFonts w:ascii="Times New Roman" w:hAnsi="Times New Roman" w:cs="Times New Roman"/>
          <w:i/>
          <w:iCs/>
          <w:sz w:val="28"/>
          <w:szCs w:val="28"/>
        </w:rPr>
        <w:br/>
        <w:t>В свой исполнится срок, -</w:t>
      </w:r>
      <w:r w:rsidRPr="00641C84">
        <w:rPr>
          <w:rFonts w:ascii="Times New Roman" w:hAnsi="Times New Roman" w:cs="Times New Roman"/>
          <w:i/>
          <w:iCs/>
          <w:sz w:val="28"/>
          <w:szCs w:val="28"/>
        </w:rPr>
        <w:br/>
        <w:t>Не погаснет без времени</w:t>
      </w:r>
      <w:r w:rsidRPr="00641C84">
        <w:rPr>
          <w:rFonts w:ascii="Times New Roman" w:hAnsi="Times New Roman" w:cs="Times New Roman"/>
          <w:i/>
          <w:iCs/>
          <w:sz w:val="28"/>
          <w:szCs w:val="28"/>
        </w:rPr>
        <w:br/>
        <w:t>Золотой огонёк.</w:t>
      </w:r>
      <w:r w:rsidRPr="00641C84">
        <w:rPr>
          <w:rFonts w:ascii="Times New Roman" w:hAnsi="Times New Roman" w:cs="Times New Roman"/>
          <w:i/>
          <w:iCs/>
          <w:sz w:val="28"/>
          <w:szCs w:val="28"/>
        </w:rPr>
        <w:br/>
        <w:t>И спокойно и радостно</w:t>
      </w:r>
      <w:r w:rsidRPr="00641C84">
        <w:rPr>
          <w:rFonts w:ascii="Times New Roman" w:hAnsi="Times New Roman" w:cs="Times New Roman"/>
          <w:i/>
          <w:iCs/>
          <w:sz w:val="28"/>
          <w:szCs w:val="28"/>
        </w:rPr>
        <w:br/>
        <w:t>На душе у бойца,</w:t>
      </w:r>
      <w:r w:rsidRPr="00641C84">
        <w:rPr>
          <w:rFonts w:ascii="Times New Roman" w:hAnsi="Times New Roman" w:cs="Times New Roman"/>
          <w:i/>
          <w:iCs/>
          <w:sz w:val="28"/>
          <w:szCs w:val="28"/>
        </w:rPr>
        <w:br/>
        <w:t>От такого хорошего</w:t>
      </w:r>
      <w:r w:rsidRPr="00641C84">
        <w:rPr>
          <w:rFonts w:ascii="Times New Roman" w:hAnsi="Times New Roman" w:cs="Times New Roman"/>
          <w:i/>
          <w:iCs/>
          <w:sz w:val="28"/>
          <w:szCs w:val="28"/>
        </w:rPr>
        <w:br/>
        <w:t>От её письмеца.</w:t>
      </w:r>
      <w:r w:rsidRPr="00641C84">
        <w:rPr>
          <w:rFonts w:ascii="Times New Roman" w:hAnsi="Times New Roman" w:cs="Times New Roman"/>
          <w:i/>
          <w:iCs/>
          <w:sz w:val="28"/>
          <w:szCs w:val="28"/>
        </w:rPr>
        <w:br/>
        <w:t>И врага ненавистного</w:t>
      </w:r>
      <w:r w:rsidRPr="00641C84">
        <w:rPr>
          <w:rFonts w:ascii="Times New Roman" w:hAnsi="Times New Roman" w:cs="Times New Roman"/>
          <w:i/>
          <w:iCs/>
          <w:sz w:val="28"/>
          <w:szCs w:val="28"/>
        </w:rPr>
        <w:br/>
        <w:t>Крепче бьёт паренёк,</w:t>
      </w:r>
      <w:r w:rsidRPr="00641C84">
        <w:rPr>
          <w:rFonts w:ascii="Times New Roman" w:hAnsi="Times New Roman" w:cs="Times New Roman"/>
          <w:i/>
          <w:iCs/>
          <w:sz w:val="28"/>
          <w:szCs w:val="28"/>
        </w:rPr>
        <w:br/>
        <w:t>За советскую Родину</w:t>
      </w:r>
      <w:r w:rsidRPr="00641C84">
        <w:rPr>
          <w:rFonts w:ascii="Times New Roman" w:hAnsi="Times New Roman" w:cs="Times New Roman"/>
          <w:i/>
          <w:iCs/>
          <w:sz w:val="28"/>
          <w:szCs w:val="28"/>
        </w:rPr>
        <w:br/>
        <w:t>За родной огонёк.</w:t>
      </w:r>
      <w:r w:rsidRPr="00641C84">
        <w:rPr>
          <w:rFonts w:ascii="Times New Roman" w:hAnsi="Times New Roman" w:cs="Times New Roman"/>
          <w:i/>
          <w:iCs/>
          <w:sz w:val="28"/>
          <w:szCs w:val="28"/>
        </w:rPr>
        <w:br/>
      </w:r>
    </w:p>
    <w:p w14:paraId="65857587" w14:textId="3F0EC1B8" w:rsidR="00641C84" w:rsidRPr="00641C84" w:rsidRDefault="008A3EE1" w:rsidP="00641C84">
      <w:pPr>
        <w:rPr>
          <w:rFonts w:ascii="Times New Roman" w:hAnsi="Times New Roman" w:cs="Times New Roman"/>
          <w:b/>
          <w:bCs/>
          <w:sz w:val="28"/>
          <w:szCs w:val="28"/>
        </w:rPr>
      </w:pPr>
      <w:r w:rsidRPr="008A3EE1">
        <w:rPr>
          <w:rFonts w:ascii="Times New Roman" w:hAnsi="Times New Roman" w:cs="Times New Roman"/>
          <w:b/>
          <w:bCs/>
          <w:sz w:val="28"/>
          <w:szCs w:val="28"/>
        </w:rPr>
        <w:lastRenderedPageBreak/>
        <w:t>При подготовке к выполнению одного из заданий (на выбор из трёх) необходимо</w:t>
      </w:r>
      <w:r w:rsidR="00641C84" w:rsidRPr="00641C84">
        <w:rPr>
          <w:rFonts w:ascii="Times New Roman" w:hAnsi="Times New Roman" w:cs="Times New Roman"/>
          <w:b/>
          <w:bCs/>
          <w:sz w:val="28"/>
          <w:szCs w:val="28"/>
        </w:rPr>
        <w:t xml:space="preserve">: </w:t>
      </w:r>
    </w:p>
    <w:p w14:paraId="2233D151" w14:textId="77777777" w:rsidR="008B7928" w:rsidRPr="008B7928" w:rsidRDefault="008B7928" w:rsidP="008B7928">
      <w:pPr>
        <w:pStyle w:val="a3"/>
        <w:numPr>
          <w:ilvl w:val="0"/>
          <w:numId w:val="3"/>
        </w:numPr>
        <w:rPr>
          <w:rFonts w:ascii="Times New Roman" w:hAnsi="Times New Roman" w:cs="Times New Roman"/>
          <w:b/>
          <w:bCs/>
          <w:i/>
          <w:iCs/>
          <w:sz w:val="28"/>
          <w:szCs w:val="28"/>
        </w:rPr>
      </w:pPr>
      <w:r w:rsidRPr="008B7928">
        <w:rPr>
          <w:rFonts w:ascii="Times New Roman" w:hAnsi="Times New Roman" w:cs="Times New Roman"/>
          <w:b/>
          <w:bCs/>
          <w:i/>
          <w:iCs/>
          <w:sz w:val="28"/>
          <w:szCs w:val="28"/>
        </w:rPr>
        <w:t xml:space="preserve">Для того, что бы выполнить задание, </w:t>
      </w:r>
      <w:proofErr w:type="gramStart"/>
      <w:r w:rsidRPr="008B7928">
        <w:rPr>
          <w:rFonts w:ascii="Times New Roman" w:hAnsi="Times New Roman" w:cs="Times New Roman"/>
          <w:b/>
          <w:bCs/>
          <w:i/>
          <w:iCs/>
          <w:sz w:val="28"/>
          <w:szCs w:val="28"/>
        </w:rPr>
        <w:t>необходимо  провести</w:t>
      </w:r>
      <w:proofErr w:type="gramEnd"/>
      <w:r w:rsidRPr="008B7928">
        <w:rPr>
          <w:rFonts w:ascii="Times New Roman" w:hAnsi="Times New Roman" w:cs="Times New Roman"/>
          <w:b/>
          <w:bCs/>
          <w:i/>
          <w:iCs/>
          <w:sz w:val="28"/>
          <w:szCs w:val="28"/>
        </w:rPr>
        <w:t xml:space="preserve"> небольшое исследование. Посмотреть фотографии военной хроники, рассказывающие о </w:t>
      </w:r>
      <w:proofErr w:type="gramStart"/>
      <w:r w:rsidRPr="008B7928">
        <w:rPr>
          <w:rFonts w:ascii="Times New Roman" w:hAnsi="Times New Roman" w:cs="Times New Roman"/>
          <w:b/>
          <w:bCs/>
          <w:i/>
          <w:iCs/>
          <w:sz w:val="28"/>
          <w:szCs w:val="28"/>
        </w:rPr>
        <w:t>выступлении  фронтовых</w:t>
      </w:r>
      <w:proofErr w:type="gramEnd"/>
      <w:r w:rsidRPr="008B7928">
        <w:rPr>
          <w:rFonts w:ascii="Times New Roman" w:hAnsi="Times New Roman" w:cs="Times New Roman"/>
          <w:b/>
          <w:bCs/>
          <w:i/>
          <w:iCs/>
          <w:sz w:val="28"/>
          <w:szCs w:val="28"/>
        </w:rPr>
        <w:t xml:space="preserve"> бригад артистов, музыкальных ансамблей на фронте. обратить внимание как одеты артисты, а как солдаты. Изучить фронтовую одежду, военную технику, времён Великой Отечественной войны. Подумать, как можно изобразить много людей. Идёт концерт, на войне, в военных условиях. Надо продумать композицию, что главное, а что второстепенное. Сделать зарисовки с композиционными поисками наиболее ярко раскрывающих труд этих замечательных людей, поднимающих настроение и боевой дух солдат.</w:t>
      </w:r>
    </w:p>
    <w:p w14:paraId="6B7F40CB" w14:textId="432F6775" w:rsidR="001E1DCB" w:rsidRDefault="00641C84" w:rsidP="00641C84">
      <w:pPr>
        <w:pStyle w:val="a3"/>
        <w:numPr>
          <w:ilvl w:val="0"/>
          <w:numId w:val="3"/>
        </w:numPr>
        <w:rPr>
          <w:rFonts w:ascii="Times New Roman" w:hAnsi="Times New Roman" w:cs="Times New Roman"/>
          <w:b/>
          <w:bCs/>
          <w:i/>
          <w:iCs/>
          <w:sz w:val="28"/>
          <w:szCs w:val="28"/>
        </w:rPr>
      </w:pPr>
      <w:r w:rsidRPr="00232C1C">
        <w:rPr>
          <w:rFonts w:ascii="Times New Roman" w:hAnsi="Times New Roman" w:cs="Times New Roman"/>
          <w:b/>
          <w:bCs/>
          <w:i/>
          <w:iCs/>
          <w:sz w:val="28"/>
          <w:szCs w:val="28"/>
        </w:rPr>
        <w:t>Прочит</w:t>
      </w:r>
      <w:r w:rsidR="00232C1C" w:rsidRPr="00232C1C">
        <w:rPr>
          <w:rFonts w:ascii="Times New Roman" w:hAnsi="Times New Roman" w:cs="Times New Roman"/>
          <w:b/>
          <w:bCs/>
          <w:i/>
          <w:iCs/>
          <w:sz w:val="28"/>
          <w:szCs w:val="28"/>
        </w:rPr>
        <w:t>ать</w:t>
      </w:r>
      <w:r w:rsidRPr="00232C1C">
        <w:rPr>
          <w:rFonts w:ascii="Times New Roman" w:hAnsi="Times New Roman" w:cs="Times New Roman"/>
          <w:b/>
          <w:bCs/>
          <w:i/>
          <w:iCs/>
          <w:sz w:val="28"/>
          <w:szCs w:val="28"/>
        </w:rPr>
        <w:t xml:space="preserve"> внимательно текст песни «Огонёк»,</w:t>
      </w:r>
      <w:r w:rsidR="00232C1C">
        <w:rPr>
          <w:rFonts w:ascii="Times New Roman" w:hAnsi="Times New Roman" w:cs="Times New Roman"/>
          <w:b/>
          <w:bCs/>
          <w:i/>
          <w:iCs/>
          <w:sz w:val="28"/>
          <w:szCs w:val="28"/>
        </w:rPr>
        <w:t xml:space="preserve"> подумать, как</w:t>
      </w:r>
      <w:r w:rsidRPr="00232C1C">
        <w:rPr>
          <w:rFonts w:ascii="Times New Roman" w:hAnsi="Times New Roman" w:cs="Times New Roman"/>
          <w:b/>
          <w:bCs/>
          <w:i/>
          <w:iCs/>
          <w:sz w:val="28"/>
          <w:szCs w:val="28"/>
        </w:rPr>
        <w:t xml:space="preserve"> </w:t>
      </w:r>
      <w:r w:rsidR="00232C1C">
        <w:rPr>
          <w:rFonts w:ascii="Times New Roman" w:hAnsi="Times New Roman" w:cs="Times New Roman"/>
          <w:b/>
          <w:bCs/>
          <w:i/>
          <w:iCs/>
          <w:sz w:val="28"/>
          <w:szCs w:val="28"/>
        </w:rPr>
        <w:t xml:space="preserve">можно </w:t>
      </w:r>
      <w:r w:rsidRPr="00232C1C">
        <w:rPr>
          <w:rFonts w:ascii="Times New Roman" w:hAnsi="Times New Roman" w:cs="Times New Roman"/>
          <w:b/>
          <w:bCs/>
          <w:i/>
          <w:iCs/>
          <w:sz w:val="28"/>
          <w:szCs w:val="28"/>
        </w:rPr>
        <w:t>изобрази</w:t>
      </w:r>
      <w:r w:rsidR="00232C1C">
        <w:rPr>
          <w:rFonts w:ascii="Times New Roman" w:hAnsi="Times New Roman" w:cs="Times New Roman"/>
          <w:b/>
          <w:bCs/>
          <w:i/>
          <w:iCs/>
          <w:sz w:val="28"/>
          <w:szCs w:val="28"/>
        </w:rPr>
        <w:t>ть</w:t>
      </w:r>
      <w:r w:rsidRPr="00232C1C">
        <w:rPr>
          <w:rFonts w:ascii="Times New Roman" w:hAnsi="Times New Roman" w:cs="Times New Roman"/>
          <w:b/>
          <w:bCs/>
          <w:i/>
          <w:iCs/>
          <w:sz w:val="28"/>
          <w:szCs w:val="28"/>
        </w:rPr>
        <w:t xml:space="preserve"> встречу бойца с семьёй, товарищами.</w:t>
      </w:r>
    </w:p>
    <w:p w14:paraId="32C1A267" w14:textId="77777777" w:rsidR="00436A5A" w:rsidRDefault="00436A5A" w:rsidP="008A3EE1">
      <w:pPr>
        <w:rPr>
          <w:rFonts w:ascii="Times New Roman" w:hAnsi="Times New Roman" w:cs="Times New Roman"/>
          <w:b/>
          <w:bCs/>
          <w:sz w:val="28"/>
          <w:szCs w:val="28"/>
        </w:rPr>
      </w:pPr>
    </w:p>
    <w:p w14:paraId="554FF0C6" w14:textId="33F4B113" w:rsidR="005934B3" w:rsidRPr="00436A5A" w:rsidRDefault="00436A5A" w:rsidP="008A3EE1">
      <w:pPr>
        <w:rPr>
          <w:b/>
          <w:bCs/>
          <w:noProof/>
          <w:sz w:val="24"/>
          <w:szCs w:val="24"/>
        </w:rPr>
      </w:pPr>
      <w:r w:rsidRPr="00436A5A">
        <w:rPr>
          <w:b/>
          <w:bCs/>
          <w:noProof/>
          <w:sz w:val="24"/>
          <w:szCs w:val="24"/>
        </w:rPr>
        <w:t>Информационный материал</w:t>
      </w:r>
      <w:r>
        <w:rPr>
          <w:b/>
          <w:bCs/>
          <w:noProof/>
          <w:sz w:val="24"/>
          <w:szCs w:val="24"/>
        </w:rPr>
        <w:t>:</w:t>
      </w:r>
    </w:p>
    <w:p w14:paraId="2288539D" w14:textId="3D937070" w:rsidR="008A3EE1" w:rsidRDefault="00C87E67" w:rsidP="008A3EE1">
      <w:pPr>
        <w:rPr>
          <w:rFonts w:ascii="Times New Roman" w:hAnsi="Times New Roman" w:cs="Times New Roman"/>
          <w:sz w:val="28"/>
          <w:szCs w:val="28"/>
        </w:rPr>
      </w:pPr>
      <w:r w:rsidRPr="00436A5A">
        <w:rPr>
          <w:b/>
          <w:bCs/>
          <w:noProof/>
          <w:sz w:val="24"/>
          <w:szCs w:val="24"/>
        </w:rPr>
        <w:drawing>
          <wp:anchor distT="0" distB="0" distL="114300" distR="114300" simplePos="0" relativeHeight="251658240" behindDoc="0" locked="0" layoutInCell="1" allowOverlap="1" wp14:anchorId="1B68538F" wp14:editId="30E5B4A7">
            <wp:simplePos x="0" y="0"/>
            <wp:positionH relativeFrom="margin">
              <wp:posOffset>2361565</wp:posOffset>
            </wp:positionH>
            <wp:positionV relativeFrom="paragraph">
              <wp:posOffset>2293620</wp:posOffset>
            </wp:positionV>
            <wp:extent cx="3270169" cy="257175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0169"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687174" wp14:editId="78E76155">
            <wp:extent cx="4229641" cy="22136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6583" cy="2217243"/>
                    </a:xfrm>
                    <a:prstGeom prst="rect">
                      <a:avLst/>
                    </a:prstGeom>
                    <a:noFill/>
                    <a:ln>
                      <a:noFill/>
                    </a:ln>
                  </pic:spPr>
                </pic:pic>
              </a:graphicData>
            </a:graphic>
          </wp:inline>
        </w:drawing>
      </w:r>
      <w:r w:rsidR="008A3EE1">
        <w:rPr>
          <w:rFonts w:ascii="Times New Roman" w:hAnsi="Times New Roman" w:cs="Times New Roman"/>
          <w:sz w:val="28"/>
          <w:szCs w:val="28"/>
        </w:rPr>
        <w:br w:type="textWrapping" w:clear="all"/>
      </w:r>
    </w:p>
    <w:p w14:paraId="56880C33" w14:textId="6A82F8E6" w:rsidR="008B7928" w:rsidRDefault="008B7928" w:rsidP="008A3EE1">
      <w:pPr>
        <w:rPr>
          <w:rFonts w:ascii="Times New Roman" w:hAnsi="Times New Roman" w:cs="Times New Roman"/>
          <w:sz w:val="28"/>
          <w:szCs w:val="28"/>
        </w:rPr>
      </w:pPr>
    </w:p>
    <w:p w14:paraId="5124E2DF" w14:textId="0BBF342D" w:rsidR="008B7928" w:rsidRDefault="00C87E67" w:rsidP="008A3EE1">
      <w:pPr>
        <w:rPr>
          <w:rFonts w:ascii="Times New Roman" w:hAnsi="Times New Roman" w:cs="Times New Roman"/>
          <w:sz w:val="28"/>
          <w:szCs w:val="28"/>
        </w:rPr>
      </w:pPr>
      <w:r>
        <w:rPr>
          <w:noProof/>
        </w:rPr>
        <w:lastRenderedPageBreak/>
        <w:drawing>
          <wp:anchor distT="0" distB="0" distL="114300" distR="114300" simplePos="0" relativeHeight="251661312" behindDoc="0" locked="0" layoutInCell="1" allowOverlap="1" wp14:anchorId="686CEF4E" wp14:editId="0C49F1E3">
            <wp:simplePos x="0" y="0"/>
            <wp:positionH relativeFrom="column">
              <wp:posOffset>3036570</wp:posOffset>
            </wp:positionH>
            <wp:positionV relativeFrom="paragraph">
              <wp:posOffset>417830</wp:posOffset>
            </wp:positionV>
            <wp:extent cx="3234690" cy="2176145"/>
            <wp:effectExtent l="0" t="0" r="381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690" cy="217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F013D" w14:textId="3723950B" w:rsidR="008B7928" w:rsidRDefault="008B7928" w:rsidP="008A3EE1">
      <w:pP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4C3229E1" wp14:editId="072004A0">
            <wp:simplePos x="0" y="0"/>
            <wp:positionH relativeFrom="margin">
              <wp:posOffset>-513567</wp:posOffset>
            </wp:positionH>
            <wp:positionV relativeFrom="paragraph">
              <wp:posOffset>557</wp:posOffset>
            </wp:positionV>
            <wp:extent cx="3030220" cy="22726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220" cy="2272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DAA7" w14:textId="607C84E4" w:rsidR="008B7928" w:rsidRDefault="008B7928" w:rsidP="008A3EE1">
      <w:pPr>
        <w:rPr>
          <w:rFonts w:ascii="Times New Roman" w:hAnsi="Times New Roman" w:cs="Times New Roman"/>
          <w:sz w:val="28"/>
          <w:szCs w:val="28"/>
        </w:rPr>
      </w:pPr>
    </w:p>
    <w:p w14:paraId="7B3EC2B0" w14:textId="73587D7B" w:rsidR="008A3EE1" w:rsidRPr="008A3EE1" w:rsidRDefault="008A3EE1" w:rsidP="008A3EE1">
      <w:pPr>
        <w:rPr>
          <w:rFonts w:ascii="Times New Roman" w:hAnsi="Times New Roman" w:cs="Times New Roman"/>
          <w:sz w:val="28"/>
          <w:szCs w:val="28"/>
        </w:rPr>
      </w:pPr>
    </w:p>
    <w:p w14:paraId="280F299A" w14:textId="16C61B4D" w:rsidR="008A3EE1" w:rsidRPr="008A3EE1" w:rsidRDefault="008A3EE1" w:rsidP="008A3EE1">
      <w:pPr>
        <w:rPr>
          <w:rFonts w:ascii="Times New Roman" w:hAnsi="Times New Roman" w:cs="Times New Roman"/>
          <w:sz w:val="28"/>
          <w:szCs w:val="28"/>
        </w:rPr>
      </w:pPr>
    </w:p>
    <w:p w14:paraId="078126FB" w14:textId="7B5EAF0A" w:rsidR="008A3EE1" w:rsidRPr="008A3EE1" w:rsidRDefault="008A3EE1" w:rsidP="008A3EE1">
      <w:pPr>
        <w:rPr>
          <w:rFonts w:ascii="Times New Roman" w:hAnsi="Times New Roman" w:cs="Times New Roman"/>
          <w:sz w:val="28"/>
          <w:szCs w:val="28"/>
        </w:rPr>
      </w:pPr>
    </w:p>
    <w:p w14:paraId="0CDE9E44" w14:textId="42629527" w:rsidR="008A3EE1" w:rsidRPr="008A3EE1" w:rsidRDefault="008A3EE1" w:rsidP="008A3EE1">
      <w:pPr>
        <w:rPr>
          <w:rFonts w:ascii="Times New Roman" w:hAnsi="Times New Roman" w:cs="Times New Roman"/>
          <w:sz w:val="28"/>
          <w:szCs w:val="28"/>
        </w:rPr>
      </w:pPr>
    </w:p>
    <w:p w14:paraId="31B4EC7A" w14:textId="18E83300" w:rsidR="008A3EE1" w:rsidRPr="008A3EE1" w:rsidRDefault="008A3EE1" w:rsidP="008A3EE1">
      <w:pPr>
        <w:rPr>
          <w:rFonts w:ascii="Times New Roman" w:hAnsi="Times New Roman" w:cs="Times New Roman"/>
          <w:sz w:val="28"/>
          <w:szCs w:val="28"/>
        </w:rPr>
      </w:pPr>
    </w:p>
    <w:p w14:paraId="414D415A" w14:textId="24D2C7DA" w:rsidR="008A3EE1" w:rsidRPr="008A3EE1" w:rsidRDefault="00C87E67" w:rsidP="008A3EE1">
      <w:pPr>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4A7BF09B" wp14:editId="4549CCE3">
            <wp:simplePos x="0" y="0"/>
            <wp:positionH relativeFrom="page">
              <wp:align>center</wp:align>
            </wp:positionH>
            <wp:positionV relativeFrom="paragraph">
              <wp:posOffset>172720</wp:posOffset>
            </wp:positionV>
            <wp:extent cx="4216400" cy="2849880"/>
            <wp:effectExtent l="0" t="0" r="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00" cy="2849880"/>
                    </a:xfrm>
                    <a:prstGeom prst="rect">
                      <a:avLst/>
                    </a:prstGeom>
                    <a:noFill/>
                    <a:ln>
                      <a:noFill/>
                    </a:ln>
                  </pic:spPr>
                </pic:pic>
              </a:graphicData>
            </a:graphic>
          </wp:anchor>
        </w:drawing>
      </w:r>
    </w:p>
    <w:p w14:paraId="29E502E6" w14:textId="5FC7BD26" w:rsidR="008A3EE1" w:rsidRPr="008A3EE1" w:rsidRDefault="008A3EE1" w:rsidP="008A3EE1">
      <w:pPr>
        <w:rPr>
          <w:rFonts w:ascii="Times New Roman" w:hAnsi="Times New Roman" w:cs="Times New Roman"/>
          <w:sz w:val="28"/>
          <w:szCs w:val="28"/>
        </w:rPr>
      </w:pPr>
    </w:p>
    <w:p w14:paraId="76C6116C" w14:textId="0C3A0013" w:rsidR="008A3EE1" w:rsidRDefault="008A3EE1" w:rsidP="008A3EE1">
      <w:pPr>
        <w:rPr>
          <w:rFonts w:ascii="Times New Roman" w:hAnsi="Times New Roman" w:cs="Times New Roman"/>
          <w:sz w:val="28"/>
          <w:szCs w:val="28"/>
        </w:rPr>
      </w:pPr>
    </w:p>
    <w:p w14:paraId="712D0F9D" w14:textId="310625FD" w:rsidR="008A3EE1" w:rsidRDefault="008A3EE1" w:rsidP="008A3EE1">
      <w:pPr>
        <w:rPr>
          <w:rFonts w:ascii="Times New Roman" w:hAnsi="Times New Roman" w:cs="Times New Roman"/>
          <w:sz w:val="28"/>
          <w:szCs w:val="28"/>
        </w:rPr>
      </w:pPr>
    </w:p>
    <w:p w14:paraId="43FEA4BE" w14:textId="1975FA88" w:rsidR="008A3EE1" w:rsidRDefault="008A3EE1" w:rsidP="008A3EE1">
      <w:pPr>
        <w:rPr>
          <w:rFonts w:ascii="Times New Roman" w:hAnsi="Times New Roman" w:cs="Times New Roman"/>
          <w:sz w:val="28"/>
          <w:szCs w:val="28"/>
        </w:rPr>
      </w:pPr>
    </w:p>
    <w:p w14:paraId="30919942" w14:textId="7E959882" w:rsidR="008A3EE1" w:rsidRDefault="008A3EE1" w:rsidP="008A3EE1">
      <w:pPr>
        <w:rPr>
          <w:rFonts w:ascii="Times New Roman" w:hAnsi="Times New Roman" w:cs="Times New Roman"/>
          <w:sz w:val="28"/>
          <w:szCs w:val="28"/>
        </w:rPr>
      </w:pPr>
    </w:p>
    <w:p w14:paraId="576CE2A1" w14:textId="7C5CA497" w:rsidR="008A3EE1" w:rsidRDefault="008B7928" w:rsidP="008A3EE1">
      <w:pPr>
        <w:rPr>
          <w:rFonts w:ascii="Times New Roman" w:hAnsi="Times New Roman" w:cs="Times New Roman"/>
          <w:sz w:val="28"/>
          <w:szCs w:val="28"/>
        </w:rPr>
      </w:pPr>
      <w:r>
        <w:rPr>
          <w:noProof/>
        </w:rPr>
        <w:drawing>
          <wp:anchor distT="0" distB="0" distL="114300" distR="114300" simplePos="0" relativeHeight="251663360" behindDoc="0" locked="0" layoutInCell="1" allowOverlap="1" wp14:anchorId="1DBE3917" wp14:editId="43640E4C">
            <wp:simplePos x="0" y="0"/>
            <wp:positionH relativeFrom="page">
              <wp:posOffset>1593850</wp:posOffset>
            </wp:positionH>
            <wp:positionV relativeFrom="paragraph">
              <wp:posOffset>1549400</wp:posOffset>
            </wp:positionV>
            <wp:extent cx="5008433" cy="2759858"/>
            <wp:effectExtent l="0" t="0" r="1905" b="254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8433" cy="2759858"/>
                    </a:xfrm>
                    <a:prstGeom prst="rect">
                      <a:avLst/>
                    </a:prstGeom>
                    <a:noFill/>
                    <a:ln>
                      <a:noFill/>
                    </a:ln>
                  </pic:spPr>
                </pic:pic>
              </a:graphicData>
            </a:graphic>
          </wp:anchor>
        </w:drawing>
      </w:r>
    </w:p>
    <w:p w14:paraId="5FF23EDA" w14:textId="70C2AAF2" w:rsidR="008A3EE1" w:rsidRDefault="005934B3" w:rsidP="008A3EE1">
      <w:pPr>
        <w:rPr>
          <w:noProof/>
        </w:rPr>
      </w:pPr>
      <w:r>
        <w:rPr>
          <w:noProof/>
        </w:rPr>
        <w:lastRenderedPageBreak/>
        <w:drawing>
          <wp:anchor distT="0" distB="0" distL="114300" distR="114300" simplePos="0" relativeHeight="251659264" behindDoc="0" locked="0" layoutInCell="1" allowOverlap="1" wp14:anchorId="3E7D3F68" wp14:editId="6302BB87">
            <wp:simplePos x="0" y="0"/>
            <wp:positionH relativeFrom="margin">
              <wp:posOffset>-635</wp:posOffset>
            </wp:positionH>
            <wp:positionV relativeFrom="paragraph">
              <wp:posOffset>4772660</wp:posOffset>
            </wp:positionV>
            <wp:extent cx="5575300" cy="3771900"/>
            <wp:effectExtent l="0" t="0" r="635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5300" cy="3771900"/>
                    </a:xfrm>
                    <a:prstGeom prst="rect">
                      <a:avLst/>
                    </a:prstGeom>
                    <a:noFill/>
                    <a:ln>
                      <a:noFill/>
                    </a:ln>
                  </pic:spPr>
                </pic:pic>
              </a:graphicData>
            </a:graphic>
          </wp:anchor>
        </w:drawing>
      </w:r>
      <w:r>
        <w:rPr>
          <w:noProof/>
        </w:rPr>
        <w:drawing>
          <wp:inline distT="0" distB="0" distL="0" distR="0" wp14:anchorId="0B405F24" wp14:editId="0129912C">
            <wp:extent cx="5940425" cy="4451985"/>
            <wp:effectExtent l="0" t="0" r="317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451985"/>
                    </a:xfrm>
                    <a:prstGeom prst="rect">
                      <a:avLst/>
                    </a:prstGeom>
                    <a:noFill/>
                    <a:ln>
                      <a:noFill/>
                    </a:ln>
                  </pic:spPr>
                </pic:pic>
              </a:graphicData>
            </a:graphic>
          </wp:inline>
        </w:drawing>
      </w:r>
    </w:p>
    <w:p w14:paraId="772508BC" w14:textId="596674EF" w:rsidR="005934B3" w:rsidRPr="005934B3" w:rsidRDefault="005934B3" w:rsidP="005934B3">
      <w:pPr>
        <w:rPr>
          <w:rFonts w:ascii="Times New Roman" w:hAnsi="Times New Roman" w:cs="Times New Roman"/>
          <w:sz w:val="28"/>
          <w:szCs w:val="28"/>
        </w:rPr>
      </w:pPr>
    </w:p>
    <w:p w14:paraId="4AA0DB8D" w14:textId="18138B30" w:rsidR="005934B3" w:rsidRPr="005934B3" w:rsidRDefault="005934B3" w:rsidP="005934B3">
      <w:pPr>
        <w:rPr>
          <w:rFonts w:ascii="Times New Roman" w:hAnsi="Times New Roman" w:cs="Times New Roman"/>
          <w:sz w:val="28"/>
          <w:szCs w:val="28"/>
        </w:rPr>
      </w:pPr>
    </w:p>
    <w:p w14:paraId="40CF778B" w14:textId="7229F7CB" w:rsidR="005934B3" w:rsidRPr="005934B3" w:rsidRDefault="005934B3" w:rsidP="005934B3">
      <w:pPr>
        <w:rPr>
          <w:rFonts w:ascii="Times New Roman" w:hAnsi="Times New Roman" w:cs="Times New Roman"/>
          <w:sz w:val="28"/>
          <w:szCs w:val="28"/>
        </w:rPr>
      </w:pPr>
    </w:p>
    <w:p w14:paraId="4F1420F4" w14:textId="5241145F" w:rsidR="005934B3" w:rsidRPr="005934B3" w:rsidRDefault="005934B3" w:rsidP="005934B3">
      <w:pPr>
        <w:rPr>
          <w:rFonts w:ascii="Times New Roman" w:hAnsi="Times New Roman" w:cs="Times New Roman"/>
          <w:sz w:val="28"/>
          <w:szCs w:val="28"/>
        </w:rPr>
      </w:pPr>
    </w:p>
    <w:p w14:paraId="25B75149" w14:textId="04B63005" w:rsidR="005934B3" w:rsidRPr="005934B3" w:rsidRDefault="005934B3" w:rsidP="005934B3">
      <w:pPr>
        <w:rPr>
          <w:rFonts w:ascii="Times New Roman" w:hAnsi="Times New Roman" w:cs="Times New Roman"/>
          <w:sz w:val="28"/>
          <w:szCs w:val="28"/>
        </w:rPr>
      </w:pPr>
    </w:p>
    <w:p w14:paraId="5C5CE2C4" w14:textId="727466D2" w:rsidR="005934B3" w:rsidRPr="005934B3" w:rsidRDefault="005934B3" w:rsidP="005934B3">
      <w:pPr>
        <w:rPr>
          <w:rFonts w:ascii="Times New Roman" w:hAnsi="Times New Roman" w:cs="Times New Roman"/>
          <w:sz w:val="28"/>
          <w:szCs w:val="28"/>
        </w:rPr>
      </w:pPr>
    </w:p>
    <w:p w14:paraId="76997C86" w14:textId="794B12CB" w:rsidR="005934B3" w:rsidRPr="005934B3" w:rsidRDefault="005934B3" w:rsidP="005934B3">
      <w:pPr>
        <w:rPr>
          <w:rFonts w:ascii="Times New Roman" w:hAnsi="Times New Roman" w:cs="Times New Roman"/>
          <w:sz w:val="28"/>
          <w:szCs w:val="28"/>
        </w:rPr>
      </w:pPr>
    </w:p>
    <w:p w14:paraId="501CE829" w14:textId="000354D3" w:rsidR="005934B3" w:rsidRPr="005934B3" w:rsidRDefault="005934B3" w:rsidP="005934B3">
      <w:pPr>
        <w:rPr>
          <w:rFonts w:ascii="Times New Roman" w:hAnsi="Times New Roman" w:cs="Times New Roman"/>
          <w:sz w:val="28"/>
          <w:szCs w:val="28"/>
        </w:rPr>
      </w:pPr>
    </w:p>
    <w:p w14:paraId="1AD9D3A8" w14:textId="3199A5EE" w:rsidR="005934B3" w:rsidRPr="005934B3" w:rsidRDefault="005934B3" w:rsidP="005934B3">
      <w:pPr>
        <w:rPr>
          <w:rFonts w:ascii="Times New Roman" w:hAnsi="Times New Roman" w:cs="Times New Roman"/>
          <w:sz w:val="28"/>
          <w:szCs w:val="28"/>
        </w:rPr>
      </w:pPr>
    </w:p>
    <w:p w14:paraId="6E7F7137" w14:textId="2A2733B2" w:rsidR="005934B3" w:rsidRPr="005934B3" w:rsidRDefault="005934B3" w:rsidP="005934B3">
      <w:pPr>
        <w:rPr>
          <w:rFonts w:ascii="Times New Roman" w:hAnsi="Times New Roman" w:cs="Times New Roman"/>
          <w:sz w:val="28"/>
          <w:szCs w:val="28"/>
        </w:rPr>
      </w:pPr>
    </w:p>
    <w:p w14:paraId="3CF6F454" w14:textId="69080AFD" w:rsidR="005934B3" w:rsidRPr="005934B3" w:rsidRDefault="005934B3" w:rsidP="005934B3">
      <w:pPr>
        <w:rPr>
          <w:rFonts w:ascii="Times New Roman" w:hAnsi="Times New Roman" w:cs="Times New Roman"/>
          <w:sz w:val="28"/>
          <w:szCs w:val="28"/>
        </w:rPr>
      </w:pPr>
    </w:p>
    <w:p w14:paraId="749A68E5" w14:textId="62B702FD" w:rsidR="005934B3" w:rsidRDefault="005934B3" w:rsidP="005934B3">
      <w:pPr>
        <w:rPr>
          <w:noProof/>
        </w:rPr>
      </w:pPr>
    </w:p>
    <w:p w14:paraId="21FA9009" w14:textId="247460DE" w:rsidR="005934B3" w:rsidRDefault="005934B3" w:rsidP="005934B3">
      <w:pPr>
        <w:rPr>
          <w:noProof/>
        </w:rPr>
      </w:pPr>
    </w:p>
    <w:p w14:paraId="1FB4F5F3" w14:textId="197D539F" w:rsidR="005934B3" w:rsidRPr="005934B3" w:rsidRDefault="005934B3" w:rsidP="005934B3">
      <w:pPr>
        <w:rPr>
          <w:rFonts w:ascii="Times New Roman" w:hAnsi="Times New Roman" w:cs="Times New Roman"/>
          <w:sz w:val="28"/>
          <w:szCs w:val="28"/>
        </w:rPr>
      </w:pPr>
      <w:r>
        <w:rPr>
          <w:rFonts w:ascii="Times New Roman" w:hAnsi="Times New Roman" w:cs="Times New Roman"/>
          <w:sz w:val="28"/>
          <w:szCs w:val="28"/>
        </w:rPr>
        <w:t>Выступление Л. Руслановой на фронте.</w:t>
      </w:r>
    </w:p>
    <w:sectPr w:rsidR="005934B3" w:rsidRPr="00593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713E7"/>
    <w:multiLevelType w:val="hybridMultilevel"/>
    <w:tmpl w:val="9658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A645EB"/>
    <w:multiLevelType w:val="hybridMultilevel"/>
    <w:tmpl w:val="05248A42"/>
    <w:lvl w:ilvl="0" w:tplc="95F8F4E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94225"/>
    <w:multiLevelType w:val="hybridMultilevel"/>
    <w:tmpl w:val="9932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CB"/>
    <w:rsid w:val="001744A2"/>
    <w:rsid w:val="001E1DCB"/>
    <w:rsid w:val="00232C1C"/>
    <w:rsid w:val="00303D63"/>
    <w:rsid w:val="00436A5A"/>
    <w:rsid w:val="00446577"/>
    <w:rsid w:val="004F3306"/>
    <w:rsid w:val="0058373C"/>
    <w:rsid w:val="005934B3"/>
    <w:rsid w:val="005D13E8"/>
    <w:rsid w:val="00641C84"/>
    <w:rsid w:val="006B1EC2"/>
    <w:rsid w:val="008A3EE1"/>
    <w:rsid w:val="008B7928"/>
    <w:rsid w:val="00A74CF5"/>
    <w:rsid w:val="00B34BFB"/>
    <w:rsid w:val="00C87E67"/>
    <w:rsid w:val="00CE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A585"/>
  <w15:chartTrackingRefBased/>
  <w15:docId w15:val="{A4570C98-C6FA-44C1-B17B-FBEF5502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7570-732C-4D64-A5DB-48886916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dcterms:created xsi:type="dcterms:W3CDTF">2020-02-12T00:13:00Z</dcterms:created>
  <dcterms:modified xsi:type="dcterms:W3CDTF">2020-02-12T22:53:00Z</dcterms:modified>
</cp:coreProperties>
</file>