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65" w:rsidRDefault="008A7F65" w:rsidP="008A7F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65">
        <w:rPr>
          <w:rFonts w:ascii="Times New Roman" w:hAnsi="Times New Roman" w:cs="Times New Roman"/>
          <w:b/>
          <w:sz w:val="28"/>
          <w:szCs w:val="28"/>
        </w:rPr>
        <w:t>КОНКУРС ДЕТСКОГО РИСУНКА «ЧЕРЕЗ ИСКУССТВО — К ЖИЗНИ!»</w:t>
      </w:r>
    </w:p>
    <w:p w:rsidR="000515A7" w:rsidRDefault="008A7F65" w:rsidP="008A7F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7F65">
        <w:rPr>
          <w:rFonts w:ascii="Times New Roman" w:hAnsi="Times New Roman" w:cs="Times New Roman"/>
          <w:b/>
          <w:sz w:val="32"/>
          <w:szCs w:val="28"/>
        </w:rPr>
        <w:t xml:space="preserve">Тема </w:t>
      </w:r>
      <w:r w:rsidR="000515A7">
        <w:rPr>
          <w:rFonts w:ascii="Times New Roman" w:hAnsi="Times New Roman" w:cs="Times New Roman"/>
          <w:b/>
          <w:sz w:val="32"/>
          <w:szCs w:val="28"/>
        </w:rPr>
        <w:t>2020-2021 уч.</w:t>
      </w:r>
      <w:r w:rsidR="00DA08F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7F65">
        <w:rPr>
          <w:rFonts w:ascii="Times New Roman" w:hAnsi="Times New Roman" w:cs="Times New Roman"/>
          <w:b/>
          <w:sz w:val="32"/>
          <w:szCs w:val="28"/>
        </w:rPr>
        <w:t>года:</w:t>
      </w:r>
    </w:p>
    <w:p w:rsidR="008A7F65" w:rsidRPr="000515A7" w:rsidRDefault="008A7F65" w:rsidP="000515A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7F65">
        <w:rPr>
          <w:rFonts w:ascii="Times New Roman" w:hAnsi="Times New Roman" w:cs="Times New Roman"/>
          <w:b/>
          <w:sz w:val="32"/>
          <w:szCs w:val="28"/>
        </w:rPr>
        <w:t xml:space="preserve"> «Жизнь моей семьи: будни и праздники»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Для каждого человека особенно дорога его семья, его близкие. В изобразительном искусстве тема семьи одна из древнейших, это библейская тема, это вечная тема. И потому - вечно молодая! Меняются времена, эпохи и стили жизни. Как изображали художники разных стран семейный быт? Как интересно это исследовать, как много можно узнать! Это та поэзия повседневности, которая создает наши представления обо всем разнообразии жизни людей и учит нас видеть собственную жизнь глубоко и интересно! Такой человек никогда не скажет, как некоторые - равнодушно и печально: «А.., у меня все нормально, все обыкновенно». Для человека с душой художника все необыкновенно! Потому что в обычном, он умеет увидеть значительно</w:t>
      </w:r>
      <w:r>
        <w:rPr>
          <w:rFonts w:ascii="Times New Roman" w:hAnsi="Times New Roman" w:cs="Times New Roman"/>
          <w:sz w:val="28"/>
          <w:szCs w:val="28"/>
        </w:rPr>
        <w:t>е, содержательное – интересное.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Как живет современная семья? Как выглядит мир, который ее окружает и что объединяет ее членов? Каждое утро, каждый семейный вечер может стать интересным сюжетом для картины! Когда все дома и тихо, и каждый занят своим делом, или наоборот, вы делаете что-то вместе? Кто они – ваши любимые близкие, расскажите. А бабушки и дедушки – сколько можно о них рассказать! А как вы отмечаете праздники, как к вам приходят гости, как вы играете или занимаетесь с братьями и сестрами. Уборка дома – тоже сюжет. А может у вас есть сад, а может вы с родителями ходите в походы, занимаетесь спортом, что-то строите… Сюжетов бесконечно много, а в жизни каждой семьи они выглядят сов</w:t>
      </w:r>
      <w:r>
        <w:rPr>
          <w:rFonts w:ascii="Times New Roman" w:hAnsi="Times New Roman" w:cs="Times New Roman"/>
          <w:sz w:val="28"/>
          <w:szCs w:val="28"/>
        </w:rPr>
        <w:t>ершенно особенно!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Успехов в вашем творчестве, юные художники!</w:t>
      </w:r>
    </w:p>
    <w:p w:rsidR="008A7F65" w:rsidRPr="008A7F65" w:rsidRDefault="001C6401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401">
        <w:rPr>
          <w:rFonts w:ascii="Times New Roman" w:hAnsi="Times New Roman" w:cs="Times New Roman"/>
          <w:sz w:val="28"/>
          <w:szCs w:val="28"/>
        </w:rPr>
        <w:t xml:space="preserve">рием работ в онлайн-галерею конкурса на сайте Международного союза педагогов-художников </w:t>
      </w:r>
      <w:hyperlink r:id="rId5" w:history="1">
        <w:r w:rsidRPr="008A7B5C">
          <w:rPr>
            <w:rStyle w:val="a4"/>
            <w:rFonts w:ascii="Times New Roman" w:hAnsi="Times New Roman" w:cs="Times New Roman"/>
            <w:sz w:val="28"/>
            <w:szCs w:val="28"/>
          </w:rPr>
          <w:t>https://art-teacher.ru/gallery/20/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до 20.01.2021 г.</w:t>
      </w:r>
    </w:p>
    <w:p w:rsidR="008A7F65" w:rsidRPr="008A7F65" w:rsidRDefault="008A7F65" w:rsidP="008A7F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6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        Концепция Международного конкурса детского рисунка основана на активно развивающейся педагогической концепции «Школа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 xml:space="preserve">», которая является целостной интегративной системой введения подрастающего поколения в мир современной художественной культуры России и мира. Искусство в ней рассматривается как система социализации человека, творческого развития личности и </w:t>
      </w:r>
      <w:r>
        <w:rPr>
          <w:rFonts w:ascii="Times New Roman" w:hAnsi="Times New Roman" w:cs="Times New Roman"/>
          <w:sz w:val="28"/>
          <w:szCs w:val="28"/>
        </w:rPr>
        <w:t>гармонизации мышления учащихся.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        Название конкурса появилось из концептуальной позиции «От жизни — через искусство — к жизни» - одного из основных принципов художественно-педагогической школы Б.М.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 xml:space="preserve">.  То есть искусство в школьном образовании должно быть инструментом «очеловечивания», познания связей человека с действительностью и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самостроения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 xml:space="preserve"> личности. Как деятельность художника, так и подготовка художника основана на том, что он одновременно учится  всматриваться – вдумываться в окружающую его жизнь, учится изобразительному языку, то есть осваивает выразительные средства, и своим творчеством должен и себе и людям помогать по-новому ярко и образно видеть и переживать жизнь. Эти качества нужны не только художникам, но и для каждого человека смысловое умение видеть окружающую жизнь является источником наполнения его внутреннего мира</w:t>
      </w:r>
      <w:r>
        <w:rPr>
          <w:rFonts w:ascii="Times New Roman" w:hAnsi="Times New Roman" w:cs="Times New Roman"/>
          <w:sz w:val="28"/>
          <w:szCs w:val="28"/>
        </w:rPr>
        <w:t xml:space="preserve"> и продуктивности его личности.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        Конкурс организован в поддержку предмета «Изобразительное искусство» в общей школе, а также художественно-педагогической деятельности в дополнительном и предпрофессиональном образовании. В условиях «потери интереса» к культуре и искусству в современном образовании детей, мы хотим донести до каждого чиновника, руководителя и администратора важность и ценность полноценного художественного образования, его преподавания специалистами. Вне формирования художественно-образного и визуально-пространственного мышления сегодня </w:t>
      </w:r>
      <w:r w:rsidRPr="008A7F65">
        <w:rPr>
          <w:rFonts w:ascii="Times New Roman" w:hAnsi="Times New Roman" w:cs="Times New Roman"/>
          <w:sz w:val="28"/>
          <w:szCs w:val="28"/>
        </w:rPr>
        <w:lastRenderedPageBreak/>
        <w:t>невозможна социальная адаптация детей, формирование столь необходимого нашему обществу патриотического и эвристического мышления, как невозможна и полноценная подготовка человека к труду в обществе, где произошла взрывная визуализация всех средств ко</w:t>
      </w:r>
      <w:r>
        <w:rPr>
          <w:rFonts w:ascii="Times New Roman" w:hAnsi="Times New Roman" w:cs="Times New Roman"/>
          <w:sz w:val="28"/>
          <w:szCs w:val="28"/>
        </w:rPr>
        <w:t>ммуникации, информации и труда.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        Мы приглашаем Вас принять участие в работе над созданием Международной галереи детского рисунка, в которой будут собраны лучшие конкурсные работы. Работы из коллекции будут участвовать в различных формах выставочной, фестивальной, благотворительной деятельности для пропаганды высокого уровня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t>-художников и творчества детей.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65">
        <w:rPr>
          <w:rFonts w:ascii="Times New Roman" w:hAnsi="Times New Roman" w:cs="Times New Roman"/>
          <w:b/>
          <w:sz w:val="28"/>
          <w:szCs w:val="28"/>
        </w:rPr>
        <w:t>Основные задачи конкурса: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Стимулирование приобщения к искусству как системе эмоционально-ценностных критериев жизнедеятельности (в системе общего образования), развития творческих способностей (креативности) (в системе дополнительного образования), овладения основами образного языка, его грамматическим фундаментом (в системе предпрофессионального образования).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Развитие способности наблюдать, анализировать, художественно и поэтически видеть реальную жизнь, уметь выразить ее содержание средствами искусства.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Повышение авторитета и роли предмета «Изобразительное искусство» в школе.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Развитие системы работы с творческими, мотивированными на искусство детьми.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Выявление и поддержка профессионально и творчески работающих педагогов – художников.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Активизация творческой энергии школьных коллективов и повышение мотивации к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 xml:space="preserve"> - культурной деятельности.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lastRenderedPageBreak/>
        <w:t>Создание фонда детских художественных произведений и базы данных одаренных детей.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Поддержка творческих инициатив и обмен опытом в области художественного образования.</w:t>
      </w:r>
    </w:p>
    <w:p w:rsidR="008A7F65" w:rsidRPr="008A7F65" w:rsidRDefault="008A7F65" w:rsidP="008A7F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Привлечение деятелей искусства к делу эстетического воспитания подрастающего поколения и пропаганды результатов детского творчества.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8A7F65" w:rsidRDefault="008A7F65" w:rsidP="001C6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Конкурс проводится Управлением Непрерывного Художественного Образования (Школой Б.Н.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 xml:space="preserve">) ГАОУ ДПО МЦРКПО совместно с Международным Союзом педагогов-художников. Партнёром и спонсором конкурса является ООО «Фила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Статионари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>» - официальное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группы компаний FILA в России.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обеспечивают: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- равные условия для в</w:t>
      </w:r>
      <w:r>
        <w:rPr>
          <w:rFonts w:ascii="Times New Roman" w:hAnsi="Times New Roman" w:cs="Times New Roman"/>
          <w:sz w:val="28"/>
          <w:szCs w:val="28"/>
        </w:rPr>
        <w:t>сех участников Конкурса;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- инф</w:t>
      </w:r>
      <w:r>
        <w:rPr>
          <w:rFonts w:ascii="Times New Roman" w:hAnsi="Times New Roman" w:cs="Times New Roman"/>
          <w:sz w:val="28"/>
          <w:szCs w:val="28"/>
        </w:rPr>
        <w:t>ормационную поддержку Конкурса;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- проведение Конкурса, просмотр и оц</w:t>
      </w:r>
      <w:r>
        <w:rPr>
          <w:rFonts w:ascii="Times New Roman" w:hAnsi="Times New Roman" w:cs="Times New Roman"/>
          <w:sz w:val="28"/>
          <w:szCs w:val="28"/>
        </w:rPr>
        <w:t>енку работ участников Конкурса;</w:t>
      </w:r>
    </w:p>
    <w:p w:rsidR="008A7F65" w:rsidRDefault="008A7F65" w:rsidP="008A7F65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- награждение побед</w:t>
      </w:r>
      <w:r>
        <w:rPr>
          <w:rFonts w:ascii="Times New Roman" w:hAnsi="Times New Roman" w:cs="Times New Roman"/>
          <w:sz w:val="28"/>
          <w:szCs w:val="28"/>
        </w:rPr>
        <w:t>ителей Конкурса и их педагогов.</w:t>
      </w:r>
    </w:p>
    <w:p w:rsidR="008A7F65" w:rsidRPr="008A7F65" w:rsidRDefault="008A7F65" w:rsidP="001C640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F65">
        <w:rPr>
          <w:rFonts w:ascii="Times New Roman" w:hAnsi="Times New Roman" w:cs="Times New Roman"/>
          <w:b/>
          <w:sz w:val="28"/>
          <w:szCs w:val="28"/>
        </w:rPr>
        <w:t>3. Оргкомитет Конкурса</w:t>
      </w:r>
    </w:p>
    <w:p w:rsidR="008A7F65" w:rsidRPr="001C6401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401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Оргкомитета</w:t>
      </w:r>
    </w:p>
    <w:p w:rsidR="008A7F65" w:rsidRPr="001C6401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Неменская Лариса Александровна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1C6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непрерывного художественного образования М</w:t>
      </w:r>
      <w:r w:rsidR="001C6401">
        <w:rPr>
          <w:rFonts w:ascii="Times New Roman" w:hAnsi="Times New Roman" w:cs="Times New Roman"/>
          <w:sz w:val="28"/>
          <w:szCs w:val="28"/>
        </w:rPr>
        <w:t xml:space="preserve">ЦРКПО, </w:t>
      </w:r>
      <w:r w:rsidR="001C6401" w:rsidRPr="001C6401">
        <w:rPr>
          <w:rFonts w:ascii="Times New Roman" w:hAnsi="Times New Roman" w:cs="Times New Roman"/>
          <w:sz w:val="28"/>
          <w:szCs w:val="28"/>
        </w:rPr>
        <w:t>почетный член Российской академии художеств, профессор,</w:t>
      </w:r>
      <w:r w:rsidRPr="008A7F65">
        <w:rPr>
          <w:rFonts w:ascii="Times New Roman" w:hAnsi="Times New Roman" w:cs="Times New Roman"/>
          <w:sz w:val="28"/>
          <w:szCs w:val="28"/>
        </w:rPr>
        <w:t xml:space="preserve"> лауреат Премии Президента РФ, председатель Московского отделения Международного союза педагогов-художников</w:t>
      </w:r>
    </w:p>
    <w:p w:rsidR="008A7F65" w:rsidRPr="001C6401" w:rsidRDefault="008A7F65" w:rsidP="001C640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4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Зам. Председателя Оргкомитета</w:t>
      </w:r>
    </w:p>
    <w:p w:rsidR="008A7F65" w:rsidRPr="001C6401" w:rsidRDefault="001C6401" w:rsidP="001C64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Астафьева Марина Константиновна</w:t>
      </w:r>
    </w:p>
    <w:p w:rsidR="008A7F65" w:rsidRPr="008A7F65" w:rsidRDefault="008A7F65" w:rsidP="001C6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исполнительный директор Международного союза педагогов-художников, главный редактор Международного сетевого образовательного журнала ART TEACHER, специалист</w:t>
      </w:r>
      <w:r w:rsidR="001C6401">
        <w:rPr>
          <w:rFonts w:ascii="Times New Roman" w:hAnsi="Times New Roman" w:cs="Times New Roman"/>
          <w:sz w:val="28"/>
          <w:szCs w:val="28"/>
        </w:rPr>
        <w:t xml:space="preserve"> </w:t>
      </w:r>
      <w:r w:rsidR="001C6401" w:rsidRPr="001C6401">
        <w:rPr>
          <w:rFonts w:ascii="Times New Roman" w:hAnsi="Times New Roman" w:cs="Times New Roman"/>
          <w:sz w:val="28"/>
          <w:szCs w:val="28"/>
        </w:rPr>
        <w:t>управления непрерывного художественного образования МЦРКПО,</w:t>
      </w:r>
      <w:r w:rsidRPr="008A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1C6401" w:rsidRDefault="001C6401" w:rsidP="001C6401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жюри Конкурса</w:t>
      </w: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Борис Михайлович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народный художник России, академик Российской академии художеств и </w:t>
      </w:r>
      <w:proofErr w:type="spellStart"/>
      <w:r w:rsidRPr="008A7F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A7F65"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образования, кавалер ордена «За заслуги перед Отечеством», лауреат Государственных премий СССР и РФ, международных премий, профессор</w:t>
      </w:r>
      <w:r w:rsidR="001C6401">
        <w:rPr>
          <w:rFonts w:ascii="Times New Roman" w:hAnsi="Times New Roman" w:cs="Times New Roman"/>
          <w:sz w:val="28"/>
          <w:szCs w:val="28"/>
        </w:rPr>
        <w:t>, начальник</w:t>
      </w:r>
      <w:r w:rsidR="001C6401" w:rsidRPr="001C6401">
        <w:t xml:space="preserve"> </w:t>
      </w:r>
      <w:r w:rsidR="001C6401" w:rsidRPr="001C6401">
        <w:rPr>
          <w:rFonts w:ascii="Times New Roman" w:hAnsi="Times New Roman" w:cs="Times New Roman"/>
          <w:sz w:val="28"/>
          <w:szCs w:val="28"/>
        </w:rPr>
        <w:t>управления непрерывного художественного образования МЦРКПО,</w:t>
      </w:r>
      <w:r w:rsidR="001C6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F65" w:rsidRPr="001C6401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Ответственный секретарь предметно-методической комиссии</w:t>
      </w: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Фроликова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Сергеевна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аналитик отдела информационных технологий в художественном образовании </w:t>
      </w:r>
      <w:r w:rsidR="001C6401" w:rsidRPr="001C6401">
        <w:rPr>
          <w:rFonts w:ascii="Times New Roman" w:hAnsi="Times New Roman" w:cs="Times New Roman"/>
          <w:sz w:val="28"/>
          <w:szCs w:val="28"/>
        </w:rPr>
        <w:t xml:space="preserve">управления непрерывного художественного образования МЦРКПО, </w:t>
      </w:r>
      <w:r w:rsidRPr="008A7F65">
        <w:rPr>
          <w:rFonts w:ascii="Times New Roman" w:hAnsi="Times New Roman" w:cs="Times New Roman"/>
          <w:sz w:val="28"/>
          <w:szCs w:val="28"/>
        </w:rPr>
        <w:t>заместитель исполнительного директора Международного союза педагогов-художников.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1C6401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Куратор выставочных проектов</w:t>
      </w: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 Александр Евгеньевич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музейной и конкурсной деятельности </w:t>
      </w:r>
      <w:r w:rsidR="001C6401" w:rsidRPr="001C6401">
        <w:rPr>
          <w:rFonts w:ascii="Times New Roman" w:hAnsi="Times New Roman" w:cs="Times New Roman"/>
          <w:sz w:val="28"/>
          <w:szCs w:val="28"/>
        </w:rPr>
        <w:t>управления непрерывного художественного образования МЦРКПО,</w:t>
      </w:r>
      <w:r w:rsidR="001C6401">
        <w:rPr>
          <w:rFonts w:ascii="Times New Roman" w:hAnsi="Times New Roman" w:cs="Times New Roman"/>
          <w:sz w:val="28"/>
          <w:szCs w:val="28"/>
        </w:rPr>
        <w:t xml:space="preserve"> член Союза художников России.</w:t>
      </w:r>
    </w:p>
    <w:p w:rsid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</w:t>
      </w: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Андрей Витальевич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зав. информационно-организационным сектором отдела подготовки педагогических кадров художественно-эстетического цикла </w:t>
      </w:r>
      <w:r w:rsidR="001C6401" w:rsidRPr="001C6401">
        <w:rPr>
          <w:rFonts w:ascii="Times New Roman" w:hAnsi="Times New Roman" w:cs="Times New Roman"/>
          <w:sz w:val="28"/>
          <w:szCs w:val="28"/>
        </w:rPr>
        <w:t>управления непрерывного художественного образования МЦРКПО,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Юдина Любовь Юрьевна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аналитик отдела информационных технологий в художественном образовании </w:t>
      </w:r>
      <w:r w:rsidR="001C6401" w:rsidRPr="001C6401">
        <w:rPr>
          <w:rFonts w:ascii="Times New Roman" w:hAnsi="Times New Roman" w:cs="Times New Roman"/>
          <w:sz w:val="28"/>
          <w:szCs w:val="28"/>
        </w:rPr>
        <w:t>управления непрерывного художественного образования МЦРКПО,</w:t>
      </w:r>
    </w:p>
    <w:p w:rsidR="008A7F65" w:rsidRPr="008A7F65" w:rsidRDefault="008A7F65" w:rsidP="008A7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1C6401" w:rsidRDefault="001C6401" w:rsidP="008A7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Фроликов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Вадим Павлович</w:t>
      </w:r>
    </w:p>
    <w:p w:rsidR="008A7F65" w:rsidRPr="008A7F65" w:rsidRDefault="008A7F65" w:rsidP="001C640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художник отдела по организации музейной</w:t>
      </w:r>
      <w:r w:rsidR="001C6401">
        <w:rPr>
          <w:rFonts w:ascii="Times New Roman" w:hAnsi="Times New Roman" w:cs="Times New Roman"/>
          <w:sz w:val="28"/>
          <w:szCs w:val="28"/>
        </w:rPr>
        <w:t xml:space="preserve"> и конкурсной деятельности УНХО</w:t>
      </w:r>
    </w:p>
    <w:p w:rsidR="008A7F65" w:rsidRPr="001C6401" w:rsidRDefault="001C6401" w:rsidP="001C6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Конкурса</w:t>
      </w:r>
    </w:p>
    <w:p w:rsidR="008A7F65" w:rsidRPr="008A7F65" w:rsidRDefault="001C6401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Участники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Участники конкурса — школьники с 1 по 11 класс, обучающиеся в общеобразовательных, художественных школах, школах искусств, студиях, кружках, дошкольники 4-6 лет. Рисунки конкурсантов оцениваются отдельно</w:t>
      </w:r>
      <w:r w:rsidR="001C6401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категории.</w:t>
      </w:r>
    </w:p>
    <w:p w:rsidR="008A7F65" w:rsidRPr="001C6401" w:rsidRDefault="001C6401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«Цв</w:t>
      </w:r>
      <w:r w:rsidR="001C6401">
        <w:rPr>
          <w:rFonts w:ascii="Times New Roman" w:hAnsi="Times New Roman" w:cs="Times New Roman"/>
          <w:sz w:val="28"/>
          <w:szCs w:val="28"/>
        </w:rPr>
        <w:t>ет» (лучшая живописная работа).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«Лини</w:t>
      </w:r>
      <w:r w:rsidR="001C6401">
        <w:rPr>
          <w:rFonts w:ascii="Times New Roman" w:hAnsi="Times New Roman" w:cs="Times New Roman"/>
          <w:sz w:val="28"/>
          <w:szCs w:val="28"/>
        </w:rPr>
        <w:t>я» (лучшая графическая работа).</w:t>
      </w:r>
    </w:p>
    <w:p w:rsidR="008A7F65" w:rsidRPr="001C6401" w:rsidRDefault="008A7F65" w:rsidP="001C6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5.  Порядок проведения Конкурса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К</w:t>
      </w:r>
      <w:r w:rsidR="001C6401">
        <w:rPr>
          <w:rFonts w:ascii="Times New Roman" w:hAnsi="Times New Roman" w:cs="Times New Roman"/>
          <w:sz w:val="28"/>
          <w:szCs w:val="28"/>
        </w:rPr>
        <w:t>онкурс проходит в четыре этапа.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Первый этап конкурса: 1 октября 2020  — 20 января 2021 г.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401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lastRenderedPageBreak/>
        <w:t xml:space="preserve">прием работ в онлайн-галерею конкурса на сайте Международного союза педагогов-художников </w:t>
      </w:r>
      <w:hyperlink r:id="rId6" w:history="1">
        <w:r w:rsidR="001C6401" w:rsidRPr="008A7B5C">
          <w:rPr>
            <w:rStyle w:val="a4"/>
            <w:rFonts w:ascii="Times New Roman" w:hAnsi="Times New Roman" w:cs="Times New Roman"/>
            <w:sz w:val="28"/>
            <w:szCs w:val="28"/>
          </w:rPr>
          <w:t>https://art-teacher.ru/gallery/20/</w:t>
        </w:r>
      </w:hyperlink>
    </w:p>
    <w:p w:rsidR="001C6401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</w:t>
      </w:r>
      <w:r w:rsidRPr="001C6401">
        <w:rPr>
          <w:rFonts w:ascii="Times New Roman" w:hAnsi="Times New Roman" w:cs="Times New Roman"/>
          <w:b/>
          <w:sz w:val="28"/>
          <w:szCs w:val="28"/>
        </w:rPr>
        <w:t>Для того чтобы загрузить работу</w:t>
      </w:r>
      <w:r w:rsidRPr="008A7F65">
        <w:rPr>
          <w:rFonts w:ascii="Times New Roman" w:hAnsi="Times New Roman" w:cs="Times New Roman"/>
          <w:sz w:val="28"/>
          <w:szCs w:val="28"/>
        </w:rPr>
        <w:t xml:space="preserve">, необходимо создать на сайте art-teacher.ru личный кабинет участника </w:t>
      </w:r>
      <w:hyperlink r:id="rId7" w:history="1">
        <w:r w:rsidR="001C6401" w:rsidRPr="008A7B5C">
          <w:rPr>
            <w:rStyle w:val="a4"/>
            <w:rFonts w:ascii="Times New Roman" w:hAnsi="Times New Roman" w:cs="Times New Roman"/>
            <w:sz w:val="28"/>
            <w:szCs w:val="28"/>
          </w:rPr>
          <w:t>https://art-teacher.ru/auth/registration/</w:t>
        </w:r>
      </w:hyperlink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(войти в личный кабинет → нажать УЧАСТВУЮ → ГАЛЕРЕИ → ДОБ</w:t>
      </w:r>
      <w:r w:rsidR="001C6401">
        <w:rPr>
          <w:rFonts w:ascii="Times New Roman" w:hAnsi="Times New Roman" w:cs="Times New Roman"/>
          <w:sz w:val="28"/>
          <w:szCs w:val="28"/>
        </w:rPr>
        <w:t>АВИТЬ РАБОТУ в галерею Конкурса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    Для загрузки нескольких работ от разных авторов необходимо: создать аккаунт педагога </w:t>
      </w:r>
      <w:hyperlink r:id="rId8" w:history="1">
        <w:proofErr w:type="gramStart"/>
        <w:r w:rsidR="001C6401" w:rsidRPr="008A7B5C">
          <w:rPr>
            <w:rStyle w:val="a4"/>
            <w:rFonts w:ascii="Times New Roman" w:hAnsi="Times New Roman" w:cs="Times New Roman"/>
            <w:sz w:val="28"/>
            <w:szCs w:val="28"/>
          </w:rPr>
          <w:t>https://art-teacher.ru/auth/registration/teacher/</w:t>
        </w:r>
      </w:hyperlink>
      <w:r w:rsidR="001C6401">
        <w:rPr>
          <w:rFonts w:ascii="Times New Roman" w:hAnsi="Times New Roman" w:cs="Times New Roman"/>
          <w:sz w:val="28"/>
          <w:szCs w:val="28"/>
        </w:rPr>
        <w:t xml:space="preserve"> </w:t>
      </w:r>
      <w:r w:rsidRPr="008A7F65">
        <w:rPr>
          <w:rFonts w:ascii="Times New Roman" w:hAnsi="Times New Roman" w:cs="Times New Roman"/>
          <w:sz w:val="28"/>
          <w:szCs w:val="28"/>
        </w:rPr>
        <w:t xml:space="preserve"> →</w:t>
      </w:r>
      <w:proofErr w:type="gramEnd"/>
      <w:r w:rsidRPr="008A7F65">
        <w:rPr>
          <w:rFonts w:ascii="Times New Roman" w:hAnsi="Times New Roman" w:cs="Times New Roman"/>
          <w:sz w:val="28"/>
          <w:szCs w:val="28"/>
        </w:rPr>
        <w:t xml:space="preserve"> войти в личный кабинет → нажать МОИ УЧАСТНИКИ →зарегистрировать участника (заполнить анкету, записать логин, пароль, персональный код) → нажать ГАЛЕРЕИ → нажать УЧАСТНИКИ → добавить участника → внести п</w:t>
      </w:r>
      <w:r w:rsidR="001C6401">
        <w:rPr>
          <w:rFonts w:ascii="Times New Roman" w:hAnsi="Times New Roman" w:cs="Times New Roman"/>
          <w:sz w:val="28"/>
          <w:szCs w:val="28"/>
        </w:rPr>
        <w:t>ерсональный → добавить работу</w:t>
      </w:r>
    </w:p>
    <w:p w:rsidR="008A7F65" w:rsidRPr="001C6401" w:rsidRDefault="008A7F65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401">
        <w:rPr>
          <w:rFonts w:ascii="Times New Roman" w:hAnsi="Times New Roman" w:cs="Times New Roman"/>
          <w:b/>
          <w:sz w:val="28"/>
          <w:szCs w:val="28"/>
        </w:rPr>
        <w:t>Тр</w:t>
      </w:r>
      <w:r w:rsidR="001C6401">
        <w:rPr>
          <w:rFonts w:ascii="Times New Roman" w:hAnsi="Times New Roman" w:cs="Times New Roman"/>
          <w:b/>
          <w:sz w:val="28"/>
          <w:szCs w:val="28"/>
        </w:rPr>
        <w:t>ебования к загружаемым работам:</w:t>
      </w:r>
    </w:p>
    <w:p w:rsidR="008A7F65" w:rsidRPr="008434BD" w:rsidRDefault="008A7F65" w:rsidP="008434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BD">
        <w:rPr>
          <w:rFonts w:ascii="Times New Roman" w:hAnsi="Times New Roman" w:cs="Times New Roman"/>
          <w:sz w:val="28"/>
          <w:szCs w:val="28"/>
        </w:rPr>
        <w:t>качественное фото или скан работы, без искажений и теней;</w:t>
      </w:r>
    </w:p>
    <w:p w:rsidR="008A7F65" w:rsidRPr="008434BD" w:rsidRDefault="008A7F65" w:rsidP="008434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BD">
        <w:rPr>
          <w:rFonts w:ascii="Times New Roman" w:hAnsi="Times New Roman" w:cs="Times New Roman"/>
          <w:sz w:val="28"/>
          <w:szCs w:val="28"/>
        </w:rPr>
        <w:t xml:space="preserve">размер файла (фото работы) не более 2 МБ (для уменьшения размера удобно использовать программу </w:t>
      </w:r>
      <w:proofErr w:type="spellStart"/>
      <w:r w:rsidRPr="008434BD">
        <w:rPr>
          <w:rFonts w:ascii="Times New Roman" w:hAnsi="Times New Roman" w:cs="Times New Roman"/>
          <w:sz w:val="28"/>
          <w:szCs w:val="28"/>
        </w:rPr>
        <w:t>Fotosizer</w:t>
      </w:r>
      <w:proofErr w:type="spellEnd"/>
      <w:r w:rsidRPr="008434BD">
        <w:rPr>
          <w:rFonts w:ascii="Times New Roman" w:hAnsi="Times New Roman" w:cs="Times New Roman"/>
          <w:sz w:val="28"/>
          <w:szCs w:val="28"/>
        </w:rPr>
        <w:t>);</w:t>
      </w:r>
    </w:p>
    <w:p w:rsidR="008A7F65" w:rsidRPr="008434BD" w:rsidRDefault="008A7F65" w:rsidP="008A7F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BD">
        <w:rPr>
          <w:rFonts w:ascii="Times New Roman" w:hAnsi="Times New Roman" w:cs="Times New Roman"/>
          <w:sz w:val="28"/>
          <w:szCs w:val="28"/>
        </w:rPr>
        <w:t>короткое название файла без знаков препинания;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Приветствуется в период первого тура проведение конкурса по теме года на региональном уровне с награждением победителей. Это способствует более широкому охвату вниманием участников конкурса, распространению и обсуждению конкурсных целей и задач, которые являются важной воспитательной задачей, средой для профессиональ</w:t>
      </w:r>
      <w:r w:rsidR="008434BD">
        <w:rPr>
          <w:rFonts w:ascii="Times New Roman" w:hAnsi="Times New Roman" w:cs="Times New Roman"/>
          <w:sz w:val="28"/>
          <w:szCs w:val="28"/>
        </w:rPr>
        <w:t>ного роста и общения педагогов.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По предложению участников конкурс в регионе может быть организован в очной форме. Местное жюри выбирает победителей, работы которых направляются на адрес электронной галереи, при этом жюри может награждать </w:t>
      </w:r>
      <w:r w:rsidRPr="008A7F65">
        <w:rPr>
          <w:rFonts w:ascii="Times New Roman" w:hAnsi="Times New Roman" w:cs="Times New Roman"/>
          <w:sz w:val="28"/>
          <w:szCs w:val="28"/>
        </w:rPr>
        <w:lastRenderedPageBreak/>
        <w:t>участников очного тура как победителей регионального</w:t>
      </w:r>
      <w:r w:rsidR="008434BD">
        <w:rPr>
          <w:rFonts w:ascii="Times New Roman" w:hAnsi="Times New Roman" w:cs="Times New Roman"/>
          <w:sz w:val="28"/>
          <w:szCs w:val="28"/>
        </w:rPr>
        <w:t xml:space="preserve"> этапа Международного конкурса.</w:t>
      </w:r>
    </w:p>
    <w:p w:rsidR="008A7F65" w:rsidRPr="008434BD" w:rsidRDefault="008A7F65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BD">
        <w:rPr>
          <w:rFonts w:ascii="Times New Roman" w:hAnsi="Times New Roman" w:cs="Times New Roman"/>
          <w:b/>
          <w:sz w:val="28"/>
          <w:szCs w:val="28"/>
        </w:rPr>
        <w:t>Второй этап конкурса</w:t>
      </w:r>
      <w:r w:rsidR="008434BD">
        <w:rPr>
          <w:rFonts w:ascii="Times New Roman" w:hAnsi="Times New Roman" w:cs="Times New Roman"/>
          <w:b/>
          <w:sz w:val="28"/>
          <w:szCs w:val="28"/>
        </w:rPr>
        <w:t>: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BD">
        <w:rPr>
          <w:rFonts w:ascii="Times New Roman" w:hAnsi="Times New Roman" w:cs="Times New Roman"/>
          <w:b/>
          <w:sz w:val="28"/>
          <w:szCs w:val="28"/>
        </w:rPr>
        <w:t xml:space="preserve"> 20 января – 10 февраля 2020 г. – работа жюри Конку</w:t>
      </w:r>
      <w:r w:rsidR="008434BD">
        <w:rPr>
          <w:rFonts w:ascii="Times New Roman" w:hAnsi="Times New Roman" w:cs="Times New Roman"/>
          <w:sz w:val="28"/>
          <w:szCs w:val="28"/>
        </w:rPr>
        <w:t>рса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организуется путем электронного голосования членов жюри из разных регионов </w:t>
      </w:r>
      <w:r w:rsidR="008434BD">
        <w:rPr>
          <w:rFonts w:ascii="Times New Roman" w:hAnsi="Times New Roman" w:cs="Times New Roman"/>
          <w:sz w:val="28"/>
          <w:szCs w:val="28"/>
        </w:rPr>
        <w:t>России и зарубежных государств.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ЖЮРИ</w:t>
      </w:r>
      <w:r w:rsidR="008434BD">
        <w:rPr>
          <w:rFonts w:ascii="Times New Roman" w:hAnsi="Times New Roman" w:cs="Times New Roman"/>
          <w:sz w:val="28"/>
          <w:szCs w:val="28"/>
        </w:rPr>
        <w:t xml:space="preserve">  ВЫБИРАЕТ  ЛАУРЕАТОВ  КОНКУРСА</w:t>
      </w:r>
    </w:p>
    <w:p w:rsidR="008A7F65" w:rsidRPr="008434BD" w:rsidRDefault="008A7F65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BD">
        <w:rPr>
          <w:rFonts w:ascii="Times New Roman" w:hAnsi="Times New Roman" w:cs="Times New Roman"/>
          <w:b/>
          <w:sz w:val="28"/>
          <w:szCs w:val="28"/>
        </w:rPr>
        <w:t>Третий этап конкурс</w:t>
      </w:r>
      <w:r w:rsidR="008434BD">
        <w:rPr>
          <w:rFonts w:ascii="Times New Roman" w:hAnsi="Times New Roman" w:cs="Times New Roman"/>
          <w:b/>
          <w:sz w:val="28"/>
          <w:szCs w:val="28"/>
        </w:rPr>
        <w:t>а – очный: февраль-март 2020 г.</w:t>
      </w:r>
    </w:p>
    <w:p w:rsidR="00BC5C07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по уведомлению организаторов выбранные лауреаты конкурса должны прислать оригиналы своих работ на указанный в уведомлении адрес</w:t>
      </w:r>
      <w:r w:rsidR="00BC5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F65" w:rsidRPr="008A7F65" w:rsidRDefault="00BC5C07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лауреатов не присланные </w:t>
      </w:r>
      <w:r w:rsidR="008A7F65" w:rsidRPr="008A7F65">
        <w:rPr>
          <w:rFonts w:ascii="Times New Roman" w:hAnsi="Times New Roman" w:cs="Times New Roman"/>
          <w:sz w:val="28"/>
          <w:szCs w:val="28"/>
        </w:rPr>
        <w:t>для очного этапа к</w:t>
      </w:r>
      <w:r>
        <w:rPr>
          <w:rFonts w:ascii="Times New Roman" w:hAnsi="Times New Roman" w:cs="Times New Roman"/>
          <w:sz w:val="28"/>
          <w:szCs w:val="28"/>
        </w:rPr>
        <w:t>онкурса жюри не рассматривает</w:t>
      </w:r>
      <w:r w:rsidR="008434BD">
        <w:rPr>
          <w:rFonts w:ascii="Times New Roman" w:hAnsi="Times New Roman" w:cs="Times New Roman"/>
          <w:sz w:val="28"/>
          <w:szCs w:val="28"/>
        </w:rPr>
        <w:t>.</w:t>
      </w:r>
    </w:p>
    <w:p w:rsidR="008A7F65" w:rsidRPr="008A7F65" w:rsidRDefault="00BC5C07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2-м этапе работы ЖЮРИ выбираются ПОБЕДИТЕЛИ Конкурса (проводится очно в </w:t>
      </w:r>
      <w:r w:rsidRPr="00BC5C07">
        <w:rPr>
          <w:rFonts w:ascii="Times New Roman" w:hAnsi="Times New Roman" w:cs="Times New Roman"/>
          <w:sz w:val="28"/>
          <w:szCs w:val="28"/>
        </w:rPr>
        <w:t>Управлении непрерывного художественного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МЦРКПО.</w:t>
      </w:r>
    </w:p>
    <w:p w:rsidR="008A7F65" w:rsidRPr="008434BD" w:rsidRDefault="008A7F65" w:rsidP="008A7F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BD">
        <w:rPr>
          <w:rFonts w:ascii="Times New Roman" w:hAnsi="Times New Roman" w:cs="Times New Roman"/>
          <w:b/>
          <w:sz w:val="28"/>
          <w:szCs w:val="28"/>
        </w:rPr>
        <w:t>Четвер</w:t>
      </w:r>
      <w:r w:rsidR="008434BD">
        <w:rPr>
          <w:rFonts w:ascii="Times New Roman" w:hAnsi="Times New Roman" w:cs="Times New Roman"/>
          <w:b/>
          <w:sz w:val="28"/>
          <w:szCs w:val="28"/>
        </w:rPr>
        <w:t>тый этап конкурса: март 2021 г.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Торжественное награждение лауреатов и победителей. Открытие выставки конкурса в рамках работы VIII Международного форума педагогов-худ</w:t>
      </w:r>
      <w:r w:rsidR="008434BD">
        <w:rPr>
          <w:rFonts w:ascii="Times New Roman" w:hAnsi="Times New Roman" w:cs="Times New Roman"/>
          <w:sz w:val="28"/>
          <w:szCs w:val="28"/>
        </w:rPr>
        <w:t>ожников.</w:t>
      </w:r>
    </w:p>
    <w:p w:rsidR="008A7F65" w:rsidRPr="008434BD" w:rsidRDefault="008A7F65" w:rsidP="00843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4BD">
        <w:rPr>
          <w:rFonts w:ascii="Times New Roman" w:hAnsi="Times New Roman" w:cs="Times New Roman"/>
          <w:b/>
          <w:sz w:val="28"/>
          <w:szCs w:val="28"/>
        </w:rPr>
        <w:t>6. Основные требования к конкурсной работе</w:t>
      </w:r>
    </w:p>
    <w:p w:rsidR="008434BD" w:rsidRDefault="008434BD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4BD">
        <w:rPr>
          <w:rFonts w:ascii="Times New Roman" w:hAnsi="Times New Roman" w:cs="Times New Roman"/>
          <w:sz w:val="28"/>
          <w:szCs w:val="28"/>
        </w:rPr>
        <w:t xml:space="preserve">- раскрытие содержания </w:t>
      </w:r>
      <w:r>
        <w:rPr>
          <w:rFonts w:ascii="Times New Roman" w:hAnsi="Times New Roman" w:cs="Times New Roman"/>
          <w:sz w:val="28"/>
          <w:szCs w:val="28"/>
        </w:rPr>
        <w:t>темы художественными средствами;</w:t>
      </w:r>
    </w:p>
    <w:p w:rsidR="008A7F65" w:rsidRPr="008A7F65" w:rsidRDefault="008434BD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образная выразительность;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- выраженная способность ху</w:t>
      </w:r>
      <w:r w:rsidR="008434BD">
        <w:rPr>
          <w:rFonts w:ascii="Times New Roman" w:hAnsi="Times New Roman" w:cs="Times New Roman"/>
          <w:sz w:val="28"/>
          <w:szCs w:val="28"/>
        </w:rPr>
        <w:t>дожественного наблюдения жизни;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- </w:t>
      </w:r>
      <w:r w:rsidR="008434BD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r w:rsidRPr="008A7F65">
        <w:rPr>
          <w:rFonts w:ascii="Times New Roman" w:hAnsi="Times New Roman" w:cs="Times New Roman"/>
          <w:sz w:val="28"/>
          <w:szCs w:val="28"/>
        </w:rPr>
        <w:t>з</w:t>
      </w:r>
      <w:r w:rsidR="008434BD">
        <w:rPr>
          <w:rFonts w:ascii="Times New Roman" w:hAnsi="Times New Roman" w:cs="Times New Roman"/>
          <w:sz w:val="28"/>
          <w:szCs w:val="28"/>
        </w:rPr>
        <w:t>амысла</w:t>
      </w:r>
      <w:r w:rsidR="00BC5C07">
        <w:rPr>
          <w:rFonts w:ascii="Times New Roman" w:hAnsi="Times New Roman" w:cs="Times New Roman"/>
          <w:sz w:val="28"/>
          <w:szCs w:val="28"/>
        </w:rPr>
        <w:t>, композиционное решение</w:t>
      </w:r>
      <w:r w:rsidR="008434BD">
        <w:rPr>
          <w:rFonts w:ascii="Times New Roman" w:hAnsi="Times New Roman" w:cs="Times New Roman"/>
          <w:sz w:val="28"/>
          <w:szCs w:val="28"/>
        </w:rPr>
        <w:t xml:space="preserve"> и мастерство исполнения.</w:t>
      </w:r>
    </w:p>
    <w:p w:rsidR="008A7F65" w:rsidRPr="008A7F65" w:rsidRDefault="008A7F65" w:rsidP="00BC5C07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lastRenderedPageBreak/>
        <w:t>Основными критериями оценки художественного качества работ учащихся любого возраста являются творческая самостоятельность в раскрытии заданной темы, жизненная наблюдательность и не оторванная от нее фантазия, поэти</w:t>
      </w:r>
      <w:r w:rsidR="008434BD">
        <w:rPr>
          <w:rFonts w:ascii="Times New Roman" w:hAnsi="Times New Roman" w:cs="Times New Roman"/>
          <w:sz w:val="28"/>
          <w:szCs w:val="28"/>
        </w:rPr>
        <w:t>че</w:t>
      </w:r>
      <w:r w:rsidR="007422A5">
        <w:rPr>
          <w:rFonts w:ascii="Times New Roman" w:hAnsi="Times New Roman" w:cs="Times New Roman"/>
          <w:sz w:val="28"/>
          <w:szCs w:val="28"/>
        </w:rPr>
        <w:t xml:space="preserve">ское видение окружающего мира и </w:t>
      </w:r>
      <w:r w:rsidR="008434B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C5C07">
        <w:rPr>
          <w:rFonts w:ascii="Times New Roman" w:hAnsi="Times New Roman" w:cs="Times New Roman"/>
          <w:sz w:val="28"/>
          <w:szCs w:val="28"/>
        </w:rPr>
        <w:t xml:space="preserve">воплотить </w:t>
      </w:r>
      <w:r w:rsidR="008434BD">
        <w:rPr>
          <w:rFonts w:ascii="Times New Roman" w:hAnsi="Times New Roman" w:cs="Times New Roman"/>
          <w:sz w:val="28"/>
          <w:szCs w:val="28"/>
        </w:rPr>
        <w:t>его в художественн</w:t>
      </w:r>
      <w:r w:rsidR="007422A5">
        <w:rPr>
          <w:rFonts w:ascii="Times New Roman" w:hAnsi="Times New Roman" w:cs="Times New Roman"/>
          <w:sz w:val="28"/>
          <w:szCs w:val="28"/>
        </w:rPr>
        <w:t xml:space="preserve">ой композиции. </w:t>
      </w:r>
      <w:r w:rsidRPr="008A7F65">
        <w:rPr>
          <w:rFonts w:ascii="Times New Roman" w:hAnsi="Times New Roman" w:cs="Times New Roman"/>
          <w:sz w:val="28"/>
          <w:szCs w:val="28"/>
        </w:rPr>
        <w:t>Главным качеством детской работы я</w:t>
      </w:r>
      <w:r w:rsidR="00BC5C07">
        <w:rPr>
          <w:rFonts w:ascii="Times New Roman" w:hAnsi="Times New Roman" w:cs="Times New Roman"/>
          <w:sz w:val="28"/>
          <w:szCs w:val="28"/>
        </w:rPr>
        <w:t>вляется ее содержание, в котором</w:t>
      </w:r>
      <w:r w:rsidRPr="008A7F65">
        <w:rPr>
          <w:rFonts w:ascii="Times New Roman" w:hAnsi="Times New Roman" w:cs="Times New Roman"/>
          <w:sz w:val="28"/>
          <w:szCs w:val="28"/>
        </w:rPr>
        <w:t xml:space="preserve"> </w:t>
      </w:r>
      <w:r w:rsidR="00BC5C07">
        <w:rPr>
          <w:rFonts w:ascii="Times New Roman" w:hAnsi="Times New Roman" w:cs="Times New Roman"/>
          <w:sz w:val="28"/>
          <w:szCs w:val="28"/>
        </w:rPr>
        <w:t xml:space="preserve">выражено </w:t>
      </w:r>
      <w:r w:rsidRPr="008A7F65">
        <w:rPr>
          <w:rFonts w:ascii="Times New Roman" w:hAnsi="Times New Roman" w:cs="Times New Roman"/>
          <w:sz w:val="28"/>
          <w:szCs w:val="28"/>
        </w:rPr>
        <w:t xml:space="preserve">отношение автора к тому, что он изображает, т.е. содержание, реализованное </w:t>
      </w:r>
      <w:r w:rsidR="008434BD">
        <w:rPr>
          <w:rFonts w:ascii="Times New Roman" w:hAnsi="Times New Roman" w:cs="Times New Roman"/>
          <w:sz w:val="28"/>
          <w:szCs w:val="28"/>
        </w:rPr>
        <w:t>в выразительной художественной</w:t>
      </w:r>
      <w:r w:rsidR="00BC5C0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8A7F65" w:rsidRPr="00BC5C07" w:rsidRDefault="008A7F65" w:rsidP="00BC5C07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07">
        <w:rPr>
          <w:rFonts w:ascii="Times New Roman" w:hAnsi="Times New Roman" w:cs="Times New Roman"/>
          <w:b/>
          <w:sz w:val="28"/>
          <w:szCs w:val="28"/>
        </w:rPr>
        <w:t>7. Награждение победителей Конкурса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По решению Жюри определяются победители конкурса </w:t>
      </w:r>
      <w:r w:rsidR="00BC5C07">
        <w:rPr>
          <w:rFonts w:ascii="Times New Roman" w:hAnsi="Times New Roman" w:cs="Times New Roman"/>
          <w:sz w:val="28"/>
          <w:szCs w:val="28"/>
        </w:rPr>
        <w:t>(без присуждения 1, 2, 3 мест).</w:t>
      </w:r>
    </w:p>
    <w:p w:rsidR="008A7F65" w:rsidRPr="00EB0292" w:rsidRDefault="008A7F65" w:rsidP="00EB02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Дополнительно к основным номинациям могут быть присуждены спец</w:t>
      </w:r>
      <w:r w:rsidR="00BC5C07">
        <w:rPr>
          <w:rFonts w:ascii="Times New Roman" w:hAnsi="Times New Roman" w:cs="Times New Roman"/>
          <w:sz w:val="28"/>
          <w:szCs w:val="28"/>
        </w:rPr>
        <w:t xml:space="preserve">иальные дипломы и награды жюри, </w:t>
      </w:r>
      <w:proofErr w:type="gramStart"/>
      <w:r w:rsidR="00BC5C0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C5C07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BC5C07">
        <w:rPr>
          <w:rFonts w:ascii="Times New Roman" w:hAnsi="Times New Roman" w:cs="Times New Roman"/>
          <w:sz w:val="28"/>
          <w:szCs w:val="28"/>
        </w:rPr>
        <w:t>«ГРАН-ПРИ»</w:t>
      </w:r>
      <w:bookmarkStart w:id="0" w:name="_GoBack"/>
      <w:bookmarkEnd w:id="0"/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Победители награждаются дипломами и призами во время торжественного открытия выста</w:t>
      </w:r>
      <w:r w:rsidR="000515A7">
        <w:rPr>
          <w:rFonts w:ascii="Times New Roman" w:hAnsi="Times New Roman" w:cs="Times New Roman"/>
          <w:sz w:val="28"/>
          <w:szCs w:val="28"/>
        </w:rPr>
        <w:t>вки работ победителей конкурса.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Работы победителей конкурса публикую</w:t>
      </w:r>
      <w:r w:rsidR="000515A7">
        <w:rPr>
          <w:rFonts w:ascii="Times New Roman" w:hAnsi="Times New Roman" w:cs="Times New Roman"/>
          <w:sz w:val="28"/>
          <w:szCs w:val="28"/>
        </w:rPr>
        <w:t>тся: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9" w:history="1">
        <w:r w:rsidR="000515A7" w:rsidRPr="008A7B5C">
          <w:rPr>
            <w:rStyle w:val="a4"/>
            <w:rFonts w:ascii="Times New Roman" w:hAnsi="Times New Roman" w:cs="Times New Roman"/>
            <w:sz w:val="28"/>
            <w:szCs w:val="28"/>
          </w:rPr>
          <w:t>www.art-teacher.ru</w:t>
        </w:r>
      </w:hyperlink>
      <w:r w:rsidR="000515A7">
        <w:rPr>
          <w:rFonts w:ascii="Times New Roman" w:hAnsi="Times New Roman" w:cs="Times New Roman"/>
          <w:sz w:val="28"/>
          <w:szCs w:val="28"/>
        </w:rPr>
        <w:t xml:space="preserve"> </w:t>
      </w:r>
      <w:r w:rsidRPr="008A7F65">
        <w:rPr>
          <w:rFonts w:ascii="Times New Roman" w:hAnsi="Times New Roman" w:cs="Times New Roman"/>
          <w:sz w:val="28"/>
          <w:szCs w:val="28"/>
        </w:rPr>
        <w:t xml:space="preserve"> на странице Международной о</w:t>
      </w:r>
      <w:r w:rsidR="000515A7">
        <w:rPr>
          <w:rFonts w:ascii="Times New Roman" w:hAnsi="Times New Roman" w:cs="Times New Roman"/>
          <w:sz w:val="28"/>
          <w:szCs w:val="28"/>
        </w:rPr>
        <w:t>нлайн-галереи детского рисунка.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46635">
        <w:rPr>
          <w:rFonts w:ascii="Times New Roman" w:hAnsi="Times New Roman" w:cs="Times New Roman"/>
          <w:sz w:val="28"/>
          <w:szCs w:val="28"/>
        </w:rPr>
        <w:t>управления</w:t>
      </w:r>
      <w:r w:rsidRPr="008A7F65">
        <w:rPr>
          <w:rFonts w:ascii="Times New Roman" w:hAnsi="Times New Roman" w:cs="Times New Roman"/>
          <w:sz w:val="28"/>
          <w:szCs w:val="28"/>
        </w:rPr>
        <w:t xml:space="preserve"> непрерывного художественного образования:  </w:t>
      </w:r>
      <w:hyperlink r:id="rId10" w:history="1">
        <w:r w:rsidR="000515A7" w:rsidRPr="008A7B5C">
          <w:rPr>
            <w:rStyle w:val="a4"/>
            <w:rFonts w:ascii="Times New Roman" w:hAnsi="Times New Roman" w:cs="Times New Roman"/>
            <w:sz w:val="28"/>
            <w:szCs w:val="28"/>
          </w:rPr>
          <w:t>http://cnho.ru/</w:t>
        </w:r>
      </w:hyperlink>
      <w:r w:rsidR="000515A7">
        <w:rPr>
          <w:rFonts w:ascii="Times New Roman" w:hAnsi="Times New Roman" w:cs="Times New Roman"/>
          <w:sz w:val="28"/>
          <w:szCs w:val="28"/>
        </w:rPr>
        <w:t xml:space="preserve"> </w:t>
      </w:r>
      <w:r w:rsidRPr="008A7F65">
        <w:rPr>
          <w:rFonts w:ascii="Times New Roman" w:hAnsi="Times New Roman" w:cs="Times New Roman"/>
          <w:sz w:val="28"/>
          <w:szCs w:val="28"/>
        </w:rPr>
        <w:t xml:space="preserve"> </w:t>
      </w:r>
      <w:r w:rsidR="000515A7">
        <w:rPr>
          <w:rFonts w:ascii="Times New Roman" w:hAnsi="Times New Roman" w:cs="Times New Roman"/>
          <w:sz w:val="28"/>
          <w:szCs w:val="28"/>
        </w:rPr>
        <w:t xml:space="preserve"> </w:t>
      </w:r>
      <w:r w:rsidRPr="008A7F65">
        <w:rPr>
          <w:rFonts w:ascii="Times New Roman" w:hAnsi="Times New Roman" w:cs="Times New Roman"/>
          <w:sz w:val="28"/>
          <w:szCs w:val="28"/>
        </w:rPr>
        <w:t xml:space="preserve"> на странице Конкурса «Через искусство – к жизни!» 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0515A7">
        <w:rPr>
          <w:rFonts w:ascii="Times New Roman" w:hAnsi="Times New Roman" w:cs="Times New Roman"/>
          <w:sz w:val="28"/>
          <w:szCs w:val="28"/>
        </w:rPr>
        <w:t xml:space="preserve">управление НХО </w:t>
      </w:r>
      <w:r w:rsidRPr="008A7F65">
        <w:rPr>
          <w:rFonts w:ascii="Times New Roman" w:hAnsi="Times New Roman" w:cs="Times New Roman"/>
          <w:sz w:val="28"/>
          <w:szCs w:val="28"/>
        </w:rPr>
        <w:t xml:space="preserve">организует проблемные семинары, обсуждения, круглые столы; передвижные выставки; проводятся </w:t>
      </w:r>
      <w:r w:rsidR="000515A7">
        <w:rPr>
          <w:rFonts w:ascii="Times New Roman" w:hAnsi="Times New Roman" w:cs="Times New Roman"/>
          <w:sz w:val="28"/>
          <w:szCs w:val="28"/>
        </w:rPr>
        <w:t xml:space="preserve">аналитическая работа и </w:t>
      </w:r>
      <w:r w:rsidRPr="008A7F65">
        <w:rPr>
          <w:rFonts w:ascii="Times New Roman" w:hAnsi="Times New Roman" w:cs="Times New Roman"/>
          <w:sz w:val="28"/>
          <w:szCs w:val="28"/>
        </w:rPr>
        <w:t>консультации для участников к</w:t>
      </w:r>
      <w:r w:rsidR="000515A7">
        <w:rPr>
          <w:rFonts w:ascii="Times New Roman" w:hAnsi="Times New Roman" w:cs="Times New Roman"/>
          <w:sz w:val="28"/>
          <w:szCs w:val="28"/>
        </w:rPr>
        <w:t xml:space="preserve">онкурса, их родителей, учителей. Беседы с широким кругом зрителей. </w:t>
      </w:r>
      <w:r w:rsidRPr="008A7F65">
        <w:rPr>
          <w:rFonts w:ascii="Times New Roman" w:hAnsi="Times New Roman" w:cs="Times New Roman"/>
          <w:sz w:val="28"/>
          <w:szCs w:val="28"/>
        </w:rPr>
        <w:t>Информация о конкурсе, его участниках и победителях публикуется в ряде газет и журналов, а также на сайте Управл</w:t>
      </w:r>
      <w:r w:rsidR="000515A7">
        <w:rPr>
          <w:rFonts w:ascii="Times New Roman" w:hAnsi="Times New Roman" w:cs="Times New Roman"/>
          <w:sz w:val="28"/>
          <w:szCs w:val="28"/>
        </w:rPr>
        <w:t>ения</w:t>
      </w:r>
      <w:r w:rsidRPr="008A7F65">
        <w:rPr>
          <w:rFonts w:ascii="Times New Roman" w:hAnsi="Times New Roman" w:cs="Times New Roman"/>
          <w:sz w:val="28"/>
          <w:szCs w:val="28"/>
        </w:rPr>
        <w:t xml:space="preserve"> НХО и сайтах школ – организаторов </w:t>
      </w:r>
      <w:r w:rsidR="000515A7">
        <w:rPr>
          <w:rFonts w:ascii="Times New Roman" w:hAnsi="Times New Roman" w:cs="Times New Roman"/>
          <w:sz w:val="28"/>
          <w:szCs w:val="28"/>
        </w:rPr>
        <w:t>выставок конкурса.</w:t>
      </w:r>
    </w:p>
    <w:p w:rsidR="008A7F65" w:rsidRPr="000515A7" w:rsidRDefault="008A7F65" w:rsidP="000515A7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A7">
        <w:rPr>
          <w:rFonts w:ascii="Times New Roman" w:hAnsi="Times New Roman" w:cs="Times New Roman"/>
          <w:b/>
          <w:sz w:val="28"/>
          <w:szCs w:val="28"/>
        </w:rPr>
        <w:lastRenderedPageBreak/>
        <w:t>8. Оформление конкурсной работы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 xml:space="preserve">Каждая работа, представленная на конкурс, на обратной стороне должна иметь </w:t>
      </w:r>
      <w:proofErr w:type="gramStart"/>
      <w:r w:rsidRPr="008A7F65">
        <w:rPr>
          <w:rFonts w:ascii="Times New Roman" w:hAnsi="Times New Roman" w:cs="Times New Roman"/>
          <w:sz w:val="28"/>
          <w:szCs w:val="28"/>
        </w:rPr>
        <w:t>этикетку</w:t>
      </w:r>
      <w:proofErr w:type="gramEnd"/>
      <w:r w:rsidRPr="008A7F65">
        <w:rPr>
          <w:rFonts w:ascii="Times New Roman" w:hAnsi="Times New Roman" w:cs="Times New Roman"/>
          <w:sz w:val="28"/>
          <w:szCs w:val="28"/>
        </w:rPr>
        <w:t xml:space="preserve"> распечатанную из личного кабинета на сайте </w:t>
      </w:r>
      <w:hyperlink r:id="rId11" w:history="1">
        <w:r w:rsidR="000515A7" w:rsidRPr="008A7B5C">
          <w:rPr>
            <w:rStyle w:val="a4"/>
            <w:rFonts w:ascii="Times New Roman" w:hAnsi="Times New Roman" w:cs="Times New Roman"/>
            <w:sz w:val="28"/>
            <w:szCs w:val="28"/>
          </w:rPr>
          <w:t>https://www.art-teacher.ru/</w:t>
        </w:r>
      </w:hyperlink>
      <w:r w:rsidR="00051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F65" w:rsidRPr="008A7F65" w:rsidRDefault="008A7F65" w:rsidP="008A7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F65">
        <w:rPr>
          <w:rFonts w:ascii="Times New Roman" w:hAnsi="Times New Roman" w:cs="Times New Roman"/>
          <w:sz w:val="28"/>
          <w:szCs w:val="28"/>
        </w:rPr>
        <w:t>Работы, подписанные не по форме, рассматриваться жюри не будут.</w:t>
      </w:r>
    </w:p>
    <w:sectPr w:rsidR="008A7F65" w:rsidRPr="008A7F65" w:rsidSect="008A7F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53B72"/>
    <w:multiLevelType w:val="hybridMultilevel"/>
    <w:tmpl w:val="82B6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C525D"/>
    <w:multiLevelType w:val="hybridMultilevel"/>
    <w:tmpl w:val="DBB6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65"/>
    <w:rsid w:val="000515A7"/>
    <w:rsid w:val="001C6401"/>
    <w:rsid w:val="003C1586"/>
    <w:rsid w:val="007422A5"/>
    <w:rsid w:val="008434BD"/>
    <w:rsid w:val="008A7F65"/>
    <w:rsid w:val="00BC5C07"/>
    <w:rsid w:val="00DA08F8"/>
    <w:rsid w:val="00EB0292"/>
    <w:rsid w:val="00F4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B840-2E52-4AA7-BC03-657CE51E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auth/registration/teach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-teacher.ru/auth/registr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-teacher.ru/gallery/20/" TargetMode="External"/><Relationship Id="rId11" Type="http://schemas.openxmlformats.org/officeDocument/2006/relationships/hyperlink" Target="https://www.art-teacher.ru/" TargetMode="External"/><Relationship Id="rId5" Type="http://schemas.openxmlformats.org/officeDocument/2006/relationships/hyperlink" Target="https://art-teacher.ru/gallery/20/" TargetMode="External"/><Relationship Id="rId10" Type="http://schemas.openxmlformats.org/officeDocument/2006/relationships/hyperlink" Target="http://cnh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teac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Например</cp:lastModifiedBy>
  <cp:revision>3</cp:revision>
  <dcterms:created xsi:type="dcterms:W3CDTF">2020-10-10T16:20:00Z</dcterms:created>
  <dcterms:modified xsi:type="dcterms:W3CDTF">2020-10-13T10:40:00Z</dcterms:modified>
</cp:coreProperties>
</file>