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6" w:rsidRDefault="009E5448">
      <w:pPr>
        <w:tabs>
          <w:tab w:val="left" w:pos="510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24534" cy="800668"/>
            <wp:effectExtent l="0" t="0" r="0" b="0"/>
            <wp:docPr id="2" name="image2.png" descr="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ч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34" cy="80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4286" w:rsidRDefault="009E5448">
      <w:pPr>
        <w:tabs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города МОСКВЫ</w:t>
      </w:r>
    </w:p>
    <w:p w:rsidR="00BF4286" w:rsidRDefault="009E5448">
      <w:pPr>
        <w:pStyle w:val="a9"/>
      </w:pPr>
      <w:r>
        <w:t>Государственное автономное образовательное учреждение</w:t>
      </w:r>
    </w:p>
    <w:p w:rsidR="00BF4286" w:rsidRDefault="009E5448">
      <w:pPr>
        <w:pStyle w:val="a9"/>
      </w:pPr>
      <w:r>
        <w:t>высшего образования  города Москвы</w:t>
      </w:r>
    </w:p>
    <w:p w:rsidR="00BF4286" w:rsidRDefault="009E54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МОСКОВСКИЙ ИНСТИТУТ ОТКРЫТОГО ОБРАЗОВАНИЯ</w:t>
      </w:r>
    </w:p>
    <w:p w:rsidR="00BF4286" w:rsidRDefault="009E5448">
      <w:pPr>
        <w:tabs>
          <w:tab w:val="left" w:pos="567"/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НЕПРЕРЫВНОГО ХУДОЖЕСТВЕННОГО ОБРАЗОВАНИЯ</w:t>
      </w:r>
    </w:p>
    <w:p w:rsidR="00BF4286" w:rsidRDefault="00BF4286">
      <w:pPr>
        <w:tabs>
          <w:tab w:val="left" w:pos="567"/>
          <w:tab w:val="left" w:pos="5103"/>
        </w:tabs>
        <w:jc w:val="both"/>
        <w:rPr>
          <w:sz w:val="10"/>
          <w:szCs w:val="10"/>
        </w:rPr>
      </w:pPr>
    </w:p>
    <w:p w:rsidR="00BF4286" w:rsidRDefault="009E5448">
      <w:pPr>
        <w:tabs>
          <w:tab w:val="left" w:pos="567"/>
          <w:tab w:val="left" w:pos="5103"/>
        </w:tabs>
        <w:jc w:val="both"/>
      </w:pPr>
      <w:r>
        <w:t>129301,  г. Москва, улица Касаткина, дом 1                                        Тел.: (495) 683-11-32, факс</w:t>
      </w:r>
      <w:proofErr w:type="gramStart"/>
      <w:r>
        <w:t>.: (</w:t>
      </w:r>
      <w:proofErr w:type="gramEnd"/>
      <w:r>
        <w:t>495) 683-27-81</w:t>
      </w:r>
    </w:p>
    <w:p w:rsidR="00BF4286" w:rsidRPr="009E5448" w:rsidRDefault="009E5448">
      <w:pPr>
        <w:tabs>
          <w:tab w:val="left" w:pos="567"/>
          <w:tab w:val="left" w:pos="5103"/>
        </w:tabs>
        <w:rPr>
          <w:lang w:val="en-US"/>
        </w:rPr>
      </w:pPr>
      <w:r w:rsidRPr="009E5448">
        <w:rPr>
          <w:lang w:val="en-US"/>
        </w:rPr>
        <w:t xml:space="preserve">http://cnho.ru                                                                                            e-mail: </w:t>
      </w:r>
      <w:r w:rsidRPr="009E5448">
        <w:rPr>
          <w:u w:val="single"/>
          <w:lang w:val="en-US"/>
        </w:rPr>
        <w:t>cnho@mioo.ru</w:t>
      </w:r>
    </w:p>
    <w:p w:rsidR="00BF4286" w:rsidRPr="009E5448" w:rsidRDefault="00146F9E">
      <w:pPr>
        <w:jc w:val="both"/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65pt;margin-top:6.2pt;width:495pt;height:0;z-index:251657216" o:connectortype="straight"/>
        </w:pict>
      </w:r>
      <w:r>
        <w:pict>
          <v:shape id="_x0000_s1027" type="#_x0000_t32" style="position:absolute;left:0;text-align:left;margin-left:-17.65pt;margin-top:9.2pt;width:495pt;height:0;z-index:251658240" o:connectortype="straight"/>
        </w:pict>
      </w:r>
    </w:p>
    <w:p w:rsidR="00BF4286" w:rsidRPr="009E5448" w:rsidRDefault="00BF4286">
      <w:pPr>
        <w:tabs>
          <w:tab w:val="left" w:pos="2110"/>
        </w:tabs>
        <w:ind w:left="-142"/>
        <w:jc w:val="center"/>
        <w:rPr>
          <w:b/>
          <w:lang w:val="en-US"/>
        </w:rPr>
      </w:pPr>
    </w:p>
    <w:p w:rsidR="00BF4286" w:rsidRPr="00306D55" w:rsidRDefault="00BF4286">
      <w:pPr>
        <w:shd w:val="clear" w:color="auto" w:fill="FFFFFF"/>
        <w:jc w:val="center"/>
        <w:rPr>
          <w:b/>
          <w:sz w:val="24"/>
          <w:szCs w:val="24"/>
          <w:lang w:val="en-US"/>
        </w:rPr>
      </w:pPr>
    </w:p>
    <w:p w:rsidR="00BF4286" w:rsidRDefault="009E544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 и дорогие друзья!</w:t>
      </w:r>
    </w:p>
    <w:p w:rsidR="00BF4286" w:rsidRDefault="00BF4286">
      <w:pPr>
        <w:shd w:val="clear" w:color="auto" w:fill="FFFFFF"/>
        <w:jc w:val="center"/>
        <w:rPr>
          <w:b/>
          <w:sz w:val="22"/>
          <w:szCs w:val="22"/>
        </w:rPr>
      </w:pPr>
    </w:p>
    <w:p w:rsidR="00BF4286" w:rsidRDefault="009E5448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3340">
        <w:rPr>
          <w:b/>
          <w:sz w:val="24"/>
          <w:szCs w:val="24"/>
        </w:rPr>
        <w:t>Центр непрерывного художественного образования</w:t>
      </w:r>
      <w:r>
        <w:rPr>
          <w:sz w:val="24"/>
          <w:szCs w:val="24"/>
        </w:rPr>
        <w:t xml:space="preserve"> ГАОУ ВО </w:t>
      </w:r>
      <w:r w:rsidR="005D4EEE">
        <w:rPr>
          <w:sz w:val="24"/>
          <w:szCs w:val="24"/>
        </w:rPr>
        <w:t>М</w:t>
      </w:r>
      <w:r w:rsidR="00BB1C06">
        <w:rPr>
          <w:sz w:val="24"/>
          <w:szCs w:val="24"/>
        </w:rPr>
        <w:t>ИОО</w:t>
      </w:r>
      <w:r w:rsidR="005D4EEE">
        <w:rPr>
          <w:sz w:val="24"/>
          <w:szCs w:val="24"/>
        </w:rPr>
        <w:t xml:space="preserve">  приглашает </w:t>
      </w:r>
      <w:r>
        <w:rPr>
          <w:sz w:val="24"/>
          <w:szCs w:val="24"/>
        </w:rPr>
        <w:t xml:space="preserve">Вас принять участие в </w:t>
      </w:r>
      <w:r w:rsidRPr="00306D55">
        <w:rPr>
          <w:b/>
          <w:sz w:val="24"/>
          <w:szCs w:val="24"/>
        </w:rPr>
        <w:t xml:space="preserve">Российской </w:t>
      </w:r>
      <w:r w:rsidR="005D4EEE" w:rsidRPr="00306D55">
        <w:rPr>
          <w:b/>
          <w:sz w:val="24"/>
          <w:szCs w:val="24"/>
        </w:rPr>
        <w:t xml:space="preserve">научно-практической </w:t>
      </w:r>
      <w:r w:rsidRPr="00306D55">
        <w:rPr>
          <w:b/>
          <w:sz w:val="24"/>
          <w:szCs w:val="24"/>
        </w:rPr>
        <w:t>конференции</w:t>
      </w:r>
      <w:r>
        <w:rPr>
          <w:b/>
          <w:i/>
          <w:sz w:val="24"/>
          <w:szCs w:val="24"/>
        </w:rPr>
        <w:t xml:space="preserve"> «Искусство в школе - как подготовка к жизни и труду»</w:t>
      </w:r>
      <w:r w:rsidR="005D4E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6D55">
        <w:rPr>
          <w:b/>
          <w:sz w:val="24"/>
          <w:szCs w:val="24"/>
        </w:rPr>
        <w:t>Ежегодн</w:t>
      </w:r>
      <w:r w:rsidR="005D4EEE" w:rsidRPr="00306D55">
        <w:rPr>
          <w:b/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ХХ</w:t>
      </w:r>
      <w:proofErr w:type="gramStart"/>
      <w:r>
        <w:rPr>
          <w:b/>
          <w:sz w:val="24"/>
          <w:szCs w:val="24"/>
        </w:rPr>
        <w:t>IV</w:t>
      </w:r>
      <w:proofErr w:type="gramEnd"/>
      <w:r w:rsidR="00DD64CF">
        <w:rPr>
          <w:b/>
          <w:sz w:val="24"/>
          <w:szCs w:val="24"/>
        </w:rPr>
        <w:t>-я</w:t>
      </w:r>
      <w:r w:rsidR="005D4EEE">
        <w:rPr>
          <w:b/>
          <w:sz w:val="24"/>
          <w:szCs w:val="24"/>
        </w:rPr>
        <w:t xml:space="preserve"> </w:t>
      </w:r>
      <w:r w:rsidR="00E83340">
        <w:rPr>
          <w:b/>
          <w:sz w:val="24"/>
          <w:szCs w:val="24"/>
        </w:rPr>
        <w:t>Мастерская</w:t>
      </w:r>
      <w:r>
        <w:rPr>
          <w:b/>
          <w:sz w:val="24"/>
          <w:szCs w:val="24"/>
        </w:rPr>
        <w:t xml:space="preserve"> Б. </w:t>
      </w:r>
      <w:r w:rsidR="005D4EEE">
        <w:rPr>
          <w:b/>
          <w:sz w:val="24"/>
          <w:szCs w:val="24"/>
        </w:rPr>
        <w:t xml:space="preserve">М. </w:t>
      </w:r>
      <w:proofErr w:type="spellStart"/>
      <w:r>
        <w:rPr>
          <w:b/>
          <w:sz w:val="24"/>
          <w:szCs w:val="24"/>
        </w:rPr>
        <w:t>Н</w:t>
      </w:r>
      <w:r w:rsidR="00E83340">
        <w:rPr>
          <w:b/>
          <w:sz w:val="24"/>
          <w:szCs w:val="24"/>
        </w:rPr>
        <w:t>еменского</w:t>
      </w:r>
      <w:proofErr w:type="spellEnd"/>
      <w:r>
        <w:rPr>
          <w:sz w:val="24"/>
          <w:szCs w:val="24"/>
        </w:rPr>
        <w:t xml:space="preserve"> </w:t>
      </w:r>
      <w:r w:rsidR="00E833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 </w:t>
      </w:r>
      <w:r>
        <w:rPr>
          <w:sz w:val="24"/>
          <w:szCs w:val="24"/>
          <w:u w:val="single"/>
        </w:rPr>
        <w:t xml:space="preserve">31 октября по </w:t>
      </w:r>
      <w:r w:rsidR="007A24C3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</w:rPr>
        <w:t xml:space="preserve"> ноября 2017 г.</w:t>
      </w:r>
    </w:p>
    <w:p w:rsidR="00BF4286" w:rsidRDefault="00BF4286">
      <w:pPr>
        <w:tabs>
          <w:tab w:val="left" w:pos="709"/>
        </w:tabs>
        <w:spacing w:line="276" w:lineRule="auto"/>
        <w:jc w:val="both"/>
        <w:rPr>
          <w:sz w:val="6"/>
          <w:szCs w:val="6"/>
        </w:rPr>
      </w:pPr>
    </w:p>
    <w:p w:rsidR="00BF4286" w:rsidRDefault="009E5448">
      <w:pPr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Целью конференции является </w:t>
      </w:r>
      <w:r w:rsidR="00306D55">
        <w:rPr>
          <w:b/>
          <w:i/>
          <w:sz w:val="24"/>
          <w:szCs w:val="24"/>
        </w:rPr>
        <w:t xml:space="preserve">обмен инновационным опытом педагогов-художников; </w:t>
      </w:r>
      <w:r>
        <w:rPr>
          <w:b/>
          <w:i/>
          <w:sz w:val="24"/>
          <w:szCs w:val="24"/>
        </w:rPr>
        <w:t xml:space="preserve">развитие и популяризация художественного образования в </w:t>
      </w:r>
      <w:r w:rsidRPr="00E83340">
        <w:rPr>
          <w:b/>
          <w:i/>
          <w:sz w:val="24"/>
          <w:szCs w:val="24"/>
        </w:rPr>
        <w:t xml:space="preserve">процессе </w:t>
      </w:r>
      <w:r w:rsidR="005D4EEE" w:rsidRPr="00E83340">
        <w:rPr>
          <w:b/>
          <w:i/>
          <w:sz w:val="24"/>
          <w:szCs w:val="24"/>
        </w:rPr>
        <w:t xml:space="preserve">выступлений и </w:t>
      </w:r>
      <w:r w:rsidRPr="00E83340">
        <w:rPr>
          <w:b/>
          <w:i/>
          <w:sz w:val="24"/>
          <w:szCs w:val="24"/>
        </w:rPr>
        <w:t>профессионального общения; поддержка инициативных п</w:t>
      </w:r>
      <w:r w:rsidR="005D4EEE" w:rsidRPr="00E83340">
        <w:rPr>
          <w:b/>
          <w:i/>
          <w:sz w:val="24"/>
          <w:szCs w:val="24"/>
        </w:rPr>
        <w:t>едагогов</w:t>
      </w:r>
      <w:r w:rsidR="00306D55">
        <w:rPr>
          <w:b/>
          <w:i/>
          <w:sz w:val="24"/>
          <w:szCs w:val="24"/>
        </w:rPr>
        <w:t>.</w:t>
      </w:r>
    </w:p>
    <w:p w:rsidR="00BF4286" w:rsidRDefault="00BF4286">
      <w:pPr>
        <w:jc w:val="both"/>
        <w:rPr>
          <w:sz w:val="8"/>
          <w:szCs w:val="8"/>
        </w:rPr>
      </w:pPr>
    </w:p>
    <w:p w:rsidR="00BF4286" w:rsidRDefault="009E54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программу Конференции включены:</w:t>
      </w:r>
      <w:r>
        <w:rPr>
          <w:sz w:val="24"/>
          <w:szCs w:val="24"/>
        </w:rPr>
        <w:t xml:space="preserve"> </w:t>
      </w:r>
    </w:p>
    <w:p w:rsidR="00BF4286" w:rsidRPr="00814392" w:rsidRDefault="0029438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14392">
        <w:rPr>
          <w:sz w:val="24"/>
          <w:szCs w:val="24"/>
        </w:rPr>
        <w:t>31.10</w:t>
      </w:r>
      <w:r w:rsidR="00E83340" w:rsidRPr="00814392">
        <w:rPr>
          <w:sz w:val="24"/>
          <w:szCs w:val="24"/>
        </w:rPr>
        <w:t>.17</w:t>
      </w:r>
      <w:r w:rsidRPr="00814392">
        <w:rPr>
          <w:sz w:val="24"/>
          <w:szCs w:val="24"/>
        </w:rPr>
        <w:t xml:space="preserve"> - </w:t>
      </w:r>
      <w:r w:rsidR="009E5448" w:rsidRPr="00814392">
        <w:rPr>
          <w:sz w:val="24"/>
          <w:szCs w:val="24"/>
        </w:rPr>
        <w:t xml:space="preserve">Пленарное заседание. </w:t>
      </w:r>
    </w:p>
    <w:p w:rsidR="005D4EEE" w:rsidRPr="00814392" w:rsidRDefault="009E544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bookmarkStart w:id="0" w:name="_gjdgxs" w:colFirst="0" w:colLast="0"/>
      <w:bookmarkEnd w:id="0"/>
      <w:r w:rsidRPr="00814392">
        <w:rPr>
          <w:sz w:val="24"/>
          <w:szCs w:val="24"/>
        </w:rPr>
        <w:t xml:space="preserve">Работа секций: </w:t>
      </w:r>
    </w:p>
    <w:p w:rsidR="005D4EEE" w:rsidRPr="00814392" w:rsidRDefault="00E83340" w:rsidP="005D4EEE">
      <w:pPr>
        <w:pStyle w:val="af"/>
        <w:numPr>
          <w:ilvl w:val="1"/>
          <w:numId w:val="2"/>
        </w:numPr>
        <w:jc w:val="both"/>
        <w:rPr>
          <w:sz w:val="24"/>
          <w:szCs w:val="24"/>
        </w:rPr>
      </w:pPr>
      <w:r w:rsidRPr="00814392">
        <w:rPr>
          <w:sz w:val="24"/>
          <w:szCs w:val="24"/>
        </w:rPr>
        <w:t xml:space="preserve">.17 - </w:t>
      </w:r>
      <w:r w:rsidR="009E5448" w:rsidRPr="00814392">
        <w:rPr>
          <w:sz w:val="24"/>
          <w:szCs w:val="24"/>
        </w:rPr>
        <w:t xml:space="preserve">«Результаты реализации оригинальных сценариев занятий по изобразительному искусству», </w:t>
      </w:r>
    </w:p>
    <w:p w:rsidR="005D4EEE" w:rsidRPr="00814392" w:rsidRDefault="005D4EEE" w:rsidP="005D4EEE">
      <w:pPr>
        <w:ind w:left="720"/>
        <w:jc w:val="both"/>
        <w:rPr>
          <w:sz w:val="22"/>
          <w:szCs w:val="22"/>
        </w:rPr>
      </w:pPr>
      <w:r w:rsidRPr="00814392">
        <w:rPr>
          <w:sz w:val="24"/>
          <w:szCs w:val="24"/>
        </w:rPr>
        <w:t>02.11</w:t>
      </w:r>
      <w:r w:rsidR="00E83340" w:rsidRPr="00814392">
        <w:rPr>
          <w:sz w:val="24"/>
          <w:szCs w:val="24"/>
        </w:rPr>
        <w:t xml:space="preserve">.17  </w:t>
      </w:r>
      <w:r w:rsidR="00294384" w:rsidRPr="00814392">
        <w:rPr>
          <w:sz w:val="24"/>
          <w:szCs w:val="24"/>
        </w:rPr>
        <w:t xml:space="preserve">- </w:t>
      </w:r>
      <w:r w:rsidR="00E83340" w:rsidRPr="00814392">
        <w:rPr>
          <w:sz w:val="24"/>
          <w:szCs w:val="24"/>
        </w:rPr>
        <w:t xml:space="preserve"> </w:t>
      </w:r>
      <w:r w:rsidR="009E5448" w:rsidRPr="00814392">
        <w:rPr>
          <w:sz w:val="24"/>
          <w:szCs w:val="24"/>
        </w:rPr>
        <w:t>«Социальные художественные проекты и результаты их осуществления</w:t>
      </w:r>
      <w:r w:rsidR="009E5448" w:rsidRPr="00814392">
        <w:rPr>
          <w:sz w:val="28"/>
          <w:szCs w:val="28"/>
        </w:rPr>
        <w:t>»</w:t>
      </w:r>
      <w:r w:rsidR="009E5448" w:rsidRPr="00814392">
        <w:rPr>
          <w:sz w:val="24"/>
          <w:szCs w:val="24"/>
        </w:rPr>
        <w:t>,</w:t>
      </w:r>
      <w:r w:rsidR="009E5448" w:rsidRPr="00814392">
        <w:rPr>
          <w:sz w:val="22"/>
          <w:szCs w:val="22"/>
        </w:rPr>
        <w:t xml:space="preserve"> </w:t>
      </w:r>
    </w:p>
    <w:p w:rsidR="00BF4286" w:rsidRPr="00814392" w:rsidRDefault="00E83340" w:rsidP="005D4EEE">
      <w:pPr>
        <w:ind w:left="720"/>
        <w:jc w:val="both"/>
        <w:rPr>
          <w:sz w:val="24"/>
          <w:szCs w:val="24"/>
        </w:rPr>
      </w:pPr>
      <w:r w:rsidRPr="00814392">
        <w:rPr>
          <w:sz w:val="22"/>
          <w:szCs w:val="22"/>
        </w:rPr>
        <w:t xml:space="preserve">03.11.17 </w:t>
      </w:r>
      <w:r w:rsidR="00294384" w:rsidRPr="00814392">
        <w:rPr>
          <w:sz w:val="22"/>
          <w:szCs w:val="22"/>
        </w:rPr>
        <w:t>-</w:t>
      </w:r>
      <w:r w:rsidR="005D4EEE" w:rsidRPr="00814392">
        <w:rPr>
          <w:sz w:val="22"/>
          <w:szCs w:val="22"/>
        </w:rPr>
        <w:t xml:space="preserve"> </w:t>
      </w:r>
      <w:r w:rsidR="009E5448" w:rsidRPr="00814392">
        <w:rPr>
          <w:sz w:val="24"/>
          <w:szCs w:val="24"/>
        </w:rPr>
        <w:t>«Педагогические публикации, сайты и работы со средствами массовой информации».</w:t>
      </w:r>
    </w:p>
    <w:p w:rsidR="00BF4286" w:rsidRPr="00814392" w:rsidRDefault="009E5448">
      <w:pPr>
        <w:numPr>
          <w:ilvl w:val="0"/>
          <w:numId w:val="1"/>
        </w:numPr>
        <w:contextualSpacing/>
        <w:jc w:val="both"/>
        <w:rPr>
          <w:sz w:val="24"/>
          <w:szCs w:val="24"/>
          <w:u w:val="single"/>
        </w:rPr>
      </w:pPr>
      <w:r w:rsidRPr="00814392">
        <w:rPr>
          <w:sz w:val="24"/>
          <w:szCs w:val="24"/>
        </w:rPr>
        <w:t>Открытие выставок работ финалистов всероссийского открытого художественного конкурса "Юный талант России", работ победителей Международного и Городского конкурса детского рисунка «Через искусство к жизни» по теме: «Один день моей жизни»</w:t>
      </w:r>
    </w:p>
    <w:p w:rsidR="00BF4286" w:rsidRPr="00814392" w:rsidRDefault="009E544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814392">
        <w:rPr>
          <w:sz w:val="24"/>
          <w:szCs w:val="24"/>
        </w:rPr>
        <w:t>Экскурсионные программы по музеям Москвы. Интерактивная экскурсия: павильон ВДНХ «Архитектурный макет Москвы»</w:t>
      </w:r>
    </w:p>
    <w:p w:rsidR="00BF4286" w:rsidRDefault="009E5448">
      <w:pPr>
        <w:shd w:val="clear" w:color="auto" w:fill="FFFFFF"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процессе работы конференции </w:t>
      </w:r>
      <w:r w:rsidR="00294384">
        <w:rPr>
          <w:sz w:val="24"/>
          <w:szCs w:val="24"/>
        </w:rPr>
        <w:t xml:space="preserve">совместно с Международным Союзом педагогов-художников </w:t>
      </w:r>
      <w:r>
        <w:rPr>
          <w:sz w:val="24"/>
          <w:szCs w:val="24"/>
        </w:rPr>
        <w:t xml:space="preserve">проводится конкурс </w:t>
      </w:r>
      <w:r w:rsidR="00294384">
        <w:rPr>
          <w:sz w:val="24"/>
          <w:szCs w:val="24"/>
        </w:rPr>
        <w:t xml:space="preserve">педагогических проектов </w:t>
      </w:r>
      <w:r>
        <w:rPr>
          <w:sz w:val="24"/>
          <w:szCs w:val="24"/>
        </w:rPr>
        <w:t xml:space="preserve"> </w:t>
      </w:r>
      <w:r w:rsidR="00294384">
        <w:rPr>
          <w:sz w:val="24"/>
          <w:szCs w:val="24"/>
        </w:rPr>
        <w:t>(</w:t>
      </w:r>
      <w:r>
        <w:rPr>
          <w:sz w:val="24"/>
          <w:szCs w:val="24"/>
        </w:rPr>
        <w:t>лучш</w:t>
      </w:r>
      <w:r w:rsidR="00294384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294384">
        <w:rPr>
          <w:sz w:val="24"/>
          <w:szCs w:val="24"/>
        </w:rPr>
        <w:t>презентация проекта</w:t>
      </w:r>
      <w:r>
        <w:rPr>
          <w:sz w:val="24"/>
          <w:szCs w:val="24"/>
        </w:rPr>
        <w:t xml:space="preserve"> в каждой секции</w:t>
      </w:r>
      <w:r w:rsidR="00294384">
        <w:rPr>
          <w:sz w:val="24"/>
          <w:szCs w:val="24"/>
        </w:rPr>
        <w:t>)</w:t>
      </w:r>
      <w:r>
        <w:rPr>
          <w:sz w:val="24"/>
          <w:szCs w:val="24"/>
        </w:rPr>
        <w:t>, что способствует активному обсуждению вопросов и проблем художественного образования.</w:t>
      </w:r>
    </w:p>
    <w:p w:rsidR="00BF4286" w:rsidRDefault="009E5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участию в конференции приглашаются 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BF4286" w:rsidRDefault="009E5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4286" w:rsidRDefault="009E5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конференции бесплатное, проезд и проживание за счёт направляющий стороны. </w:t>
      </w:r>
    </w:p>
    <w:p w:rsidR="00BF4286" w:rsidRDefault="00BF4286">
      <w:pPr>
        <w:jc w:val="both"/>
        <w:rPr>
          <w:sz w:val="24"/>
          <w:szCs w:val="24"/>
        </w:rPr>
      </w:pPr>
    </w:p>
    <w:p w:rsidR="00BF4286" w:rsidRDefault="00BF4286">
      <w:pPr>
        <w:rPr>
          <w:sz w:val="6"/>
          <w:szCs w:val="6"/>
        </w:rPr>
      </w:pP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ЦНХО 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народный художник России,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академик  Российской академии художеств,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академик Российской академии образования,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лауреат государственных премий СССР и РФ,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международных премий,</w:t>
      </w:r>
    </w:p>
    <w:p w:rsidR="00BF4286" w:rsidRDefault="009E5448">
      <w:pPr>
        <w:rPr>
          <w:sz w:val="22"/>
          <w:szCs w:val="22"/>
        </w:rPr>
      </w:pPr>
      <w:r>
        <w:rPr>
          <w:sz w:val="22"/>
          <w:szCs w:val="22"/>
        </w:rPr>
        <w:t>кавалер ордена «За заслуги перед Отечеством»,</w:t>
      </w:r>
    </w:p>
    <w:p w:rsidR="00BF4286" w:rsidRDefault="009E544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профессор                                                                                                                          Б.М.  Неменский</w:t>
      </w:r>
    </w:p>
    <w:sectPr w:rsidR="00BF4286" w:rsidSect="004237E6">
      <w:pgSz w:w="11906" w:h="16838"/>
      <w:pgMar w:top="142" w:right="991" w:bottom="28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2AC"/>
    <w:multiLevelType w:val="multilevel"/>
    <w:tmpl w:val="EE7C916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577F"/>
    <w:multiLevelType w:val="multilevel"/>
    <w:tmpl w:val="CB6690D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86"/>
    <w:rsid w:val="00146F9E"/>
    <w:rsid w:val="002555A4"/>
    <w:rsid w:val="00294384"/>
    <w:rsid w:val="00306D55"/>
    <w:rsid w:val="004237E6"/>
    <w:rsid w:val="005D4EEE"/>
    <w:rsid w:val="006D36A4"/>
    <w:rsid w:val="007A24C3"/>
    <w:rsid w:val="007B205D"/>
    <w:rsid w:val="00814392"/>
    <w:rsid w:val="008B67A1"/>
    <w:rsid w:val="009E5448"/>
    <w:rsid w:val="00BB1C06"/>
    <w:rsid w:val="00BF4286"/>
    <w:rsid w:val="00DD64CF"/>
    <w:rsid w:val="00E83340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1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12E14"/>
    <w:pPr>
      <w:keepNext/>
      <w:numPr>
        <w:numId w:val="1"/>
      </w:numPr>
      <w:tabs>
        <w:tab w:val="left" w:pos="567"/>
        <w:tab w:val="left" w:pos="5103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12E14"/>
    <w:pPr>
      <w:keepNext/>
      <w:numPr>
        <w:ilvl w:val="1"/>
        <w:numId w:val="1"/>
      </w:numPr>
      <w:tabs>
        <w:tab w:val="left" w:pos="567"/>
        <w:tab w:val="left" w:pos="510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2E14"/>
    <w:pPr>
      <w:keepNext/>
      <w:numPr>
        <w:ilvl w:val="2"/>
        <w:numId w:val="1"/>
      </w:numPr>
      <w:ind w:left="0" w:right="-766"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2E14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rsid w:val="00423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237E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3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37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sid w:val="00412E14"/>
  </w:style>
  <w:style w:type="character" w:customStyle="1" w:styleId="WW8Num1ztrue">
    <w:name w:val="WW8Num1ztrue"/>
    <w:rsid w:val="00412E14"/>
  </w:style>
  <w:style w:type="character" w:customStyle="1" w:styleId="WW8Num1ztrue0">
    <w:name w:val="WW8Num1ztrue"/>
    <w:rsid w:val="00412E14"/>
  </w:style>
  <w:style w:type="character" w:customStyle="1" w:styleId="WW8Num1ztrue1">
    <w:name w:val="WW8Num1ztrue"/>
    <w:rsid w:val="00412E14"/>
  </w:style>
  <w:style w:type="character" w:customStyle="1" w:styleId="WW8Num1ztrue2">
    <w:name w:val="WW8Num1ztrue"/>
    <w:rsid w:val="00412E14"/>
  </w:style>
  <w:style w:type="character" w:customStyle="1" w:styleId="WW8Num1ztrue3">
    <w:name w:val="WW8Num1ztrue"/>
    <w:rsid w:val="00412E14"/>
  </w:style>
  <w:style w:type="character" w:customStyle="1" w:styleId="WW8Num1ztrue4">
    <w:name w:val="WW8Num1ztrue"/>
    <w:rsid w:val="00412E14"/>
  </w:style>
  <w:style w:type="character" w:customStyle="1" w:styleId="WW8Num1ztrue5">
    <w:name w:val="WW8Num1ztrue"/>
    <w:rsid w:val="00412E14"/>
  </w:style>
  <w:style w:type="character" w:customStyle="1" w:styleId="WW8Num1ztrue6">
    <w:name w:val="WW8Num1ztrue"/>
    <w:rsid w:val="00412E14"/>
  </w:style>
  <w:style w:type="character" w:customStyle="1" w:styleId="WW-WW8Num1ztrue">
    <w:name w:val="WW-WW8Num1ztrue"/>
    <w:rsid w:val="00412E14"/>
  </w:style>
  <w:style w:type="character" w:customStyle="1" w:styleId="WW-WW8Num1ztrue1">
    <w:name w:val="WW-WW8Num1ztrue1"/>
    <w:rsid w:val="00412E14"/>
  </w:style>
  <w:style w:type="character" w:customStyle="1" w:styleId="WW-WW8Num1ztrue12">
    <w:name w:val="WW-WW8Num1ztrue12"/>
    <w:rsid w:val="00412E14"/>
  </w:style>
  <w:style w:type="character" w:customStyle="1" w:styleId="WW-WW8Num1ztrue123">
    <w:name w:val="WW-WW8Num1ztrue123"/>
    <w:rsid w:val="00412E14"/>
  </w:style>
  <w:style w:type="character" w:customStyle="1" w:styleId="WW-WW8Num1ztrue1234">
    <w:name w:val="WW-WW8Num1ztrue1234"/>
    <w:rsid w:val="00412E14"/>
  </w:style>
  <w:style w:type="character" w:customStyle="1" w:styleId="WW-WW8Num1ztrue12345">
    <w:name w:val="WW-WW8Num1ztrue12345"/>
    <w:rsid w:val="00412E14"/>
  </w:style>
  <w:style w:type="character" w:customStyle="1" w:styleId="WW-WW8Num1ztrue123456">
    <w:name w:val="WW-WW8Num1ztrue123456"/>
    <w:rsid w:val="00412E14"/>
  </w:style>
  <w:style w:type="character" w:customStyle="1" w:styleId="20">
    <w:name w:val="Основной шрифт абзаца2"/>
    <w:rsid w:val="00412E14"/>
  </w:style>
  <w:style w:type="character" w:customStyle="1" w:styleId="WW-WW8Num1ztrue1234567">
    <w:name w:val="WW-WW8Num1ztrue1234567"/>
    <w:rsid w:val="00412E14"/>
  </w:style>
  <w:style w:type="character" w:customStyle="1" w:styleId="WW-WW8Num1ztrue11">
    <w:name w:val="WW-WW8Num1ztrue11"/>
    <w:rsid w:val="00412E14"/>
  </w:style>
  <w:style w:type="character" w:customStyle="1" w:styleId="WW-WW8Num1ztrue121">
    <w:name w:val="WW-WW8Num1ztrue121"/>
    <w:rsid w:val="00412E14"/>
  </w:style>
  <w:style w:type="character" w:customStyle="1" w:styleId="WW-WW8Num1ztrue1231">
    <w:name w:val="WW-WW8Num1ztrue1231"/>
    <w:rsid w:val="00412E14"/>
  </w:style>
  <w:style w:type="character" w:customStyle="1" w:styleId="WW-WW8Num1ztrue12341">
    <w:name w:val="WW-WW8Num1ztrue12341"/>
    <w:rsid w:val="00412E14"/>
  </w:style>
  <w:style w:type="character" w:customStyle="1" w:styleId="WW-WW8Num1ztrue123451">
    <w:name w:val="WW-WW8Num1ztrue123451"/>
    <w:rsid w:val="00412E14"/>
  </w:style>
  <w:style w:type="character" w:customStyle="1" w:styleId="WW-WW8Num1ztrue1234561">
    <w:name w:val="WW-WW8Num1ztrue1234561"/>
    <w:rsid w:val="00412E14"/>
  </w:style>
  <w:style w:type="character" w:customStyle="1" w:styleId="10">
    <w:name w:val="Основной шрифт абзаца1"/>
    <w:rsid w:val="00412E14"/>
  </w:style>
  <w:style w:type="character" w:styleId="a4">
    <w:name w:val="Hyperlink"/>
    <w:rsid w:val="00412E1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12E14"/>
    <w:pPr>
      <w:tabs>
        <w:tab w:val="left" w:pos="5103"/>
      </w:tabs>
      <w:jc w:val="center"/>
    </w:pPr>
    <w:rPr>
      <w:sz w:val="28"/>
    </w:rPr>
  </w:style>
  <w:style w:type="paragraph" w:styleId="a6">
    <w:name w:val="Body Text"/>
    <w:basedOn w:val="a"/>
    <w:rsid w:val="00412E14"/>
    <w:rPr>
      <w:sz w:val="28"/>
    </w:rPr>
  </w:style>
  <w:style w:type="paragraph" w:styleId="a7">
    <w:name w:val="List"/>
    <w:basedOn w:val="a6"/>
    <w:rsid w:val="00412E14"/>
    <w:rPr>
      <w:rFonts w:cs="Mangal"/>
    </w:rPr>
  </w:style>
  <w:style w:type="paragraph" w:styleId="a8">
    <w:name w:val="caption"/>
    <w:basedOn w:val="a"/>
    <w:qFormat/>
    <w:rsid w:val="00412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E1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12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12E14"/>
    <w:pPr>
      <w:suppressLineNumbers/>
    </w:pPr>
    <w:rPr>
      <w:rFonts w:cs="Mangal"/>
    </w:rPr>
  </w:style>
  <w:style w:type="paragraph" w:styleId="a9">
    <w:name w:val="Subtitle"/>
    <w:basedOn w:val="a"/>
    <w:next w:val="a"/>
    <w:rsid w:val="004237E6"/>
    <w:pPr>
      <w:tabs>
        <w:tab w:val="left" w:pos="5103"/>
      </w:tabs>
      <w:jc w:val="center"/>
    </w:pPr>
    <w:rPr>
      <w:sz w:val="24"/>
      <w:szCs w:val="24"/>
    </w:rPr>
  </w:style>
  <w:style w:type="paragraph" w:styleId="aa">
    <w:name w:val="Body Text Indent"/>
    <w:basedOn w:val="a"/>
    <w:rsid w:val="00412E14"/>
    <w:pPr>
      <w:tabs>
        <w:tab w:val="left" w:pos="0"/>
        <w:tab w:val="left" w:pos="5103"/>
      </w:tabs>
      <w:ind w:hanging="1134"/>
      <w:jc w:val="both"/>
    </w:pPr>
    <w:rPr>
      <w:sz w:val="28"/>
    </w:rPr>
  </w:style>
  <w:style w:type="paragraph" w:customStyle="1" w:styleId="210">
    <w:name w:val="Основной текст 21"/>
    <w:basedOn w:val="a"/>
    <w:rsid w:val="00412E14"/>
    <w:pPr>
      <w:tabs>
        <w:tab w:val="left" w:pos="-1843"/>
      </w:tabs>
      <w:jc w:val="both"/>
    </w:pPr>
    <w:rPr>
      <w:sz w:val="28"/>
    </w:rPr>
  </w:style>
  <w:style w:type="paragraph" w:styleId="ab">
    <w:name w:val="Balloon Text"/>
    <w:basedOn w:val="a"/>
    <w:rsid w:val="00412E1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12E14"/>
    <w:pPr>
      <w:suppressLineNumbers/>
    </w:pPr>
  </w:style>
  <w:style w:type="paragraph" w:customStyle="1" w:styleId="ad">
    <w:name w:val="Заголовок таблицы"/>
    <w:basedOn w:val="ac"/>
    <w:rsid w:val="00412E14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rsid w:val="00412E14"/>
    <w:pPr>
      <w:suppressLineNumbers/>
      <w:spacing w:after="283"/>
    </w:pPr>
    <w:rPr>
      <w:sz w:val="12"/>
      <w:szCs w:val="12"/>
    </w:rPr>
  </w:style>
  <w:style w:type="paragraph" w:customStyle="1" w:styleId="13">
    <w:name w:val="Абзац списка1"/>
    <w:basedOn w:val="a"/>
    <w:rsid w:val="00EC55B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7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1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12E14"/>
    <w:pPr>
      <w:keepNext/>
      <w:numPr>
        <w:numId w:val="1"/>
      </w:numPr>
      <w:tabs>
        <w:tab w:val="left" w:pos="567"/>
        <w:tab w:val="left" w:pos="5103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12E14"/>
    <w:pPr>
      <w:keepNext/>
      <w:numPr>
        <w:ilvl w:val="1"/>
        <w:numId w:val="1"/>
      </w:numPr>
      <w:tabs>
        <w:tab w:val="left" w:pos="567"/>
        <w:tab w:val="left" w:pos="510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2E14"/>
    <w:pPr>
      <w:keepNext/>
      <w:numPr>
        <w:ilvl w:val="2"/>
        <w:numId w:val="1"/>
      </w:numPr>
      <w:ind w:left="0" w:right="-766"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2E14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sid w:val="00412E14"/>
  </w:style>
  <w:style w:type="character" w:customStyle="1" w:styleId="WW8Num1ztrue">
    <w:name w:val="WW8Num1ztrue"/>
    <w:rsid w:val="00412E14"/>
  </w:style>
  <w:style w:type="character" w:customStyle="1" w:styleId="WW8Num1ztrue0">
    <w:name w:val="WW8Num1ztrue"/>
    <w:rsid w:val="00412E14"/>
  </w:style>
  <w:style w:type="character" w:customStyle="1" w:styleId="WW8Num1ztrue1">
    <w:name w:val="WW8Num1ztrue"/>
    <w:rsid w:val="00412E14"/>
  </w:style>
  <w:style w:type="character" w:customStyle="1" w:styleId="WW8Num1ztrue2">
    <w:name w:val="WW8Num1ztrue"/>
    <w:rsid w:val="00412E14"/>
  </w:style>
  <w:style w:type="character" w:customStyle="1" w:styleId="WW8Num1ztrue3">
    <w:name w:val="WW8Num1ztrue"/>
    <w:rsid w:val="00412E14"/>
  </w:style>
  <w:style w:type="character" w:customStyle="1" w:styleId="WW8Num1ztrue4">
    <w:name w:val="WW8Num1ztrue"/>
    <w:rsid w:val="00412E14"/>
  </w:style>
  <w:style w:type="character" w:customStyle="1" w:styleId="WW8Num1ztrue5">
    <w:name w:val="WW8Num1ztrue"/>
    <w:rsid w:val="00412E14"/>
  </w:style>
  <w:style w:type="character" w:customStyle="1" w:styleId="WW8Num1ztrue6">
    <w:name w:val="WW8Num1ztrue"/>
    <w:rsid w:val="00412E14"/>
  </w:style>
  <w:style w:type="character" w:customStyle="1" w:styleId="WW-WW8Num1ztrue">
    <w:name w:val="WW-WW8Num1ztrue"/>
    <w:rsid w:val="00412E14"/>
  </w:style>
  <w:style w:type="character" w:customStyle="1" w:styleId="WW-WW8Num1ztrue1">
    <w:name w:val="WW-WW8Num1ztrue1"/>
    <w:rsid w:val="00412E14"/>
  </w:style>
  <w:style w:type="character" w:customStyle="1" w:styleId="WW-WW8Num1ztrue12">
    <w:name w:val="WW-WW8Num1ztrue12"/>
    <w:rsid w:val="00412E14"/>
  </w:style>
  <w:style w:type="character" w:customStyle="1" w:styleId="WW-WW8Num1ztrue123">
    <w:name w:val="WW-WW8Num1ztrue123"/>
    <w:rsid w:val="00412E14"/>
  </w:style>
  <w:style w:type="character" w:customStyle="1" w:styleId="WW-WW8Num1ztrue1234">
    <w:name w:val="WW-WW8Num1ztrue1234"/>
    <w:rsid w:val="00412E14"/>
  </w:style>
  <w:style w:type="character" w:customStyle="1" w:styleId="WW-WW8Num1ztrue12345">
    <w:name w:val="WW-WW8Num1ztrue12345"/>
    <w:rsid w:val="00412E14"/>
  </w:style>
  <w:style w:type="character" w:customStyle="1" w:styleId="WW-WW8Num1ztrue123456">
    <w:name w:val="WW-WW8Num1ztrue123456"/>
    <w:rsid w:val="00412E14"/>
  </w:style>
  <w:style w:type="character" w:customStyle="1" w:styleId="20">
    <w:name w:val="Основной шрифт абзаца2"/>
    <w:rsid w:val="00412E14"/>
  </w:style>
  <w:style w:type="character" w:customStyle="1" w:styleId="WW-WW8Num1ztrue1234567">
    <w:name w:val="WW-WW8Num1ztrue1234567"/>
    <w:rsid w:val="00412E14"/>
  </w:style>
  <w:style w:type="character" w:customStyle="1" w:styleId="WW-WW8Num1ztrue11">
    <w:name w:val="WW-WW8Num1ztrue11"/>
    <w:rsid w:val="00412E14"/>
  </w:style>
  <w:style w:type="character" w:customStyle="1" w:styleId="WW-WW8Num1ztrue121">
    <w:name w:val="WW-WW8Num1ztrue121"/>
    <w:rsid w:val="00412E14"/>
  </w:style>
  <w:style w:type="character" w:customStyle="1" w:styleId="WW-WW8Num1ztrue1231">
    <w:name w:val="WW-WW8Num1ztrue1231"/>
    <w:rsid w:val="00412E14"/>
  </w:style>
  <w:style w:type="character" w:customStyle="1" w:styleId="WW-WW8Num1ztrue12341">
    <w:name w:val="WW-WW8Num1ztrue12341"/>
    <w:rsid w:val="00412E14"/>
  </w:style>
  <w:style w:type="character" w:customStyle="1" w:styleId="WW-WW8Num1ztrue123451">
    <w:name w:val="WW-WW8Num1ztrue123451"/>
    <w:rsid w:val="00412E14"/>
  </w:style>
  <w:style w:type="character" w:customStyle="1" w:styleId="WW-WW8Num1ztrue1234561">
    <w:name w:val="WW-WW8Num1ztrue1234561"/>
    <w:rsid w:val="00412E14"/>
  </w:style>
  <w:style w:type="character" w:customStyle="1" w:styleId="10">
    <w:name w:val="Основной шрифт абзаца1"/>
    <w:rsid w:val="00412E14"/>
  </w:style>
  <w:style w:type="character" w:styleId="a4">
    <w:name w:val="Hyperlink"/>
    <w:rsid w:val="00412E1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12E14"/>
    <w:pPr>
      <w:tabs>
        <w:tab w:val="left" w:pos="5103"/>
      </w:tabs>
      <w:jc w:val="center"/>
    </w:pPr>
    <w:rPr>
      <w:sz w:val="28"/>
    </w:rPr>
  </w:style>
  <w:style w:type="paragraph" w:styleId="a6">
    <w:name w:val="Body Text"/>
    <w:basedOn w:val="a"/>
    <w:rsid w:val="00412E14"/>
    <w:rPr>
      <w:sz w:val="28"/>
    </w:rPr>
  </w:style>
  <w:style w:type="paragraph" w:styleId="a7">
    <w:name w:val="List"/>
    <w:basedOn w:val="a6"/>
    <w:rsid w:val="00412E14"/>
    <w:rPr>
      <w:rFonts w:cs="Mangal"/>
    </w:rPr>
  </w:style>
  <w:style w:type="paragraph" w:styleId="a8">
    <w:name w:val="caption"/>
    <w:basedOn w:val="a"/>
    <w:qFormat/>
    <w:rsid w:val="00412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E1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12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12E14"/>
    <w:pPr>
      <w:suppressLineNumbers/>
    </w:pPr>
    <w:rPr>
      <w:rFonts w:cs="Mangal"/>
    </w:rPr>
  </w:style>
  <w:style w:type="paragraph" w:styleId="a9">
    <w:name w:val="Subtitle"/>
    <w:basedOn w:val="a"/>
    <w:next w:val="a"/>
    <w:pPr>
      <w:tabs>
        <w:tab w:val="left" w:pos="5103"/>
      </w:tabs>
      <w:jc w:val="center"/>
    </w:pPr>
    <w:rPr>
      <w:sz w:val="24"/>
      <w:szCs w:val="24"/>
    </w:rPr>
  </w:style>
  <w:style w:type="paragraph" w:styleId="aa">
    <w:name w:val="Body Text Indent"/>
    <w:basedOn w:val="a"/>
    <w:rsid w:val="00412E14"/>
    <w:pPr>
      <w:tabs>
        <w:tab w:val="left" w:pos="0"/>
        <w:tab w:val="left" w:pos="5103"/>
      </w:tabs>
      <w:ind w:hanging="1134"/>
      <w:jc w:val="both"/>
    </w:pPr>
    <w:rPr>
      <w:sz w:val="28"/>
    </w:rPr>
  </w:style>
  <w:style w:type="paragraph" w:customStyle="1" w:styleId="210">
    <w:name w:val="Основной текст 21"/>
    <w:basedOn w:val="a"/>
    <w:rsid w:val="00412E14"/>
    <w:pPr>
      <w:tabs>
        <w:tab w:val="left" w:pos="-1843"/>
      </w:tabs>
      <w:jc w:val="both"/>
    </w:pPr>
    <w:rPr>
      <w:sz w:val="28"/>
    </w:rPr>
  </w:style>
  <w:style w:type="paragraph" w:styleId="ab">
    <w:name w:val="Balloon Text"/>
    <w:basedOn w:val="a"/>
    <w:rsid w:val="00412E1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12E14"/>
    <w:pPr>
      <w:suppressLineNumbers/>
    </w:pPr>
  </w:style>
  <w:style w:type="paragraph" w:customStyle="1" w:styleId="ad">
    <w:name w:val="Заголовок таблицы"/>
    <w:basedOn w:val="ac"/>
    <w:rsid w:val="00412E14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rsid w:val="00412E14"/>
    <w:pPr>
      <w:suppressLineNumbers/>
      <w:spacing w:after="283"/>
    </w:pPr>
    <w:rPr>
      <w:sz w:val="12"/>
      <w:szCs w:val="12"/>
    </w:rPr>
  </w:style>
  <w:style w:type="paragraph" w:customStyle="1" w:styleId="13">
    <w:name w:val="Абзац списка1"/>
    <w:basedOn w:val="a"/>
    <w:rsid w:val="00EC55B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7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hp2</cp:lastModifiedBy>
  <cp:revision>11</cp:revision>
  <dcterms:created xsi:type="dcterms:W3CDTF">2017-10-05T12:59:00Z</dcterms:created>
  <dcterms:modified xsi:type="dcterms:W3CDTF">2017-10-26T10:18:00Z</dcterms:modified>
</cp:coreProperties>
</file>