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31" w:rsidRDefault="008F5D59" w:rsidP="0061301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9E7D0C" wp14:editId="3F3005E8">
            <wp:simplePos x="0" y="0"/>
            <wp:positionH relativeFrom="column">
              <wp:posOffset>224155</wp:posOffset>
            </wp:positionH>
            <wp:positionV relativeFrom="paragraph">
              <wp:posOffset>-572770</wp:posOffset>
            </wp:positionV>
            <wp:extent cx="1217295" cy="1327785"/>
            <wp:effectExtent l="0" t="0" r="1905" b="5715"/>
            <wp:wrapNone/>
            <wp:docPr id="2" name="Рисунок 2" descr="C:\Users\Public\Documents\ЦНХО текущие материалы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ЦНХО текущие материалы\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59264" behindDoc="0" locked="0" layoutInCell="1" allowOverlap="1" wp14:anchorId="0361361E" wp14:editId="4365D4B8">
            <wp:simplePos x="0" y="0"/>
            <wp:positionH relativeFrom="column">
              <wp:posOffset>5022989</wp:posOffset>
            </wp:positionH>
            <wp:positionV relativeFrom="paragraph">
              <wp:posOffset>-569060</wp:posOffset>
            </wp:positionV>
            <wp:extent cx="1598212" cy="13972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_чер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85" cy="1397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012" w:rsidRDefault="00DD2BB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 </w:t>
      </w:r>
    </w:p>
    <w:p w:rsidR="00613012" w:rsidRDefault="0061301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</w:p>
    <w:p w:rsidR="00706E31" w:rsidRDefault="00DD2BB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ПОЛОЖЕНИЕ</w:t>
      </w:r>
    </w:p>
    <w:p w:rsidR="00706E31" w:rsidRDefault="00DD2BB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V ВСЕРОССИЙСКОГО ОЧНОГО КОНКУРСА</w:t>
      </w:r>
    </w:p>
    <w:p w:rsidR="00706E31" w:rsidRDefault="00A05BBA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ПЕДАГОГИЧЕСКИХ</w:t>
      </w:r>
      <w:r w:rsidR="00DD2BB2">
        <w:rPr>
          <w:rFonts w:ascii="inherit" w:eastAsia="inherit" w:hAnsi="inherit" w:cs="inherit"/>
          <w:b/>
        </w:rPr>
        <w:t xml:space="preserve"> ПРОЕКТОВ ПЕДАГОГОВ-ХУДОЖНИКОВ</w:t>
      </w:r>
    </w:p>
    <w:p w:rsidR="00706E31" w:rsidRDefault="00DD2BB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в рамках Ежегодной ХХIV-ой  «МАСТЕРСКОЙ Б. НЕМЕНСКОГО»</w:t>
      </w:r>
      <w:r>
        <w:rPr>
          <w:rFonts w:ascii="Helvetica Neue" w:eastAsia="Helvetica Neue" w:hAnsi="Helvetica Neue" w:cs="Helvetica Neue"/>
        </w:rPr>
        <w:t> </w:t>
      </w:r>
    </w:p>
    <w:p w:rsidR="00706E31" w:rsidRDefault="00706E31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706E31" w:rsidRDefault="00706E31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1. Организаторы.</w:t>
      </w:r>
    </w:p>
    <w:p w:rsidR="00706E31" w:rsidRPr="00471FDC" w:rsidRDefault="006761BB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DD2BB2" w:rsidRPr="00471FDC">
        <w:rPr>
          <w:rFonts w:ascii="Times New Roman" w:eastAsia="Cambria" w:hAnsi="Times New Roman" w:cs="Times New Roman"/>
          <w:sz w:val="24"/>
          <w:szCs w:val="24"/>
        </w:rPr>
        <w:t xml:space="preserve">Центр </w:t>
      </w:r>
      <w:proofErr w:type="gramStart"/>
      <w:r w:rsidR="00DD2BB2" w:rsidRPr="00471FDC">
        <w:rPr>
          <w:rFonts w:ascii="Times New Roman" w:eastAsia="Cambria" w:hAnsi="Times New Roman" w:cs="Times New Roman"/>
          <w:sz w:val="24"/>
          <w:szCs w:val="24"/>
        </w:rPr>
        <w:t>непрерывного художественного</w:t>
      </w:r>
      <w:proofErr w:type="gramEnd"/>
      <w:r w:rsidR="00DD2BB2" w:rsidRPr="00471FDC">
        <w:rPr>
          <w:rFonts w:ascii="Times New Roman" w:eastAsia="Cambria" w:hAnsi="Times New Roman" w:cs="Times New Roman"/>
          <w:sz w:val="24"/>
          <w:szCs w:val="24"/>
        </w:rPr>
        <w:t xml:space="preserve"> образования ГАОУ ВО МИОО</w:t>
      </w:r>
      <w:r w:rsidRPr="00471FDC">
        <w:rPr>
          <w:rFonts w:ascii="Times New Roman" w:eastAsia="Cambria" w:hAnsi="Times New Roman" w:cs="Times New Roman"/>
          <w:sz w:val="24"/>
          <w:szCs w:val="24"/>
        </w:rPr>
        <w:t>;</w:t>
      </w:r>
    </w:p>
    <w:p w:rsidR="00706E31" w:rsidRPr="00471FDC" w:rsidRDefault="006761BB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Международный  союз педагогов-художников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2. Цели и задачи конкурса.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выявление инновационных творческих идей в художественно-педагогической практике;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активизация деятельности преподавателей изобразительного искусства, повышение уровня профессионального мастерства педагогов-художников;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обмен творческим опытом;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отбор методических материалов для сборника творческих проектов.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3. Номинации конкурса.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«Результаты реализации оригинальных сценариев занятий по изобразительному искусству» 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«</w:t>
      </w:r>
      <w:proofErr w:type="gramStart"/>
      <w:r w:rsidRPr="00471FDC">
        <w:rPr>
          <w:rFonts w:ascii="Times New Roman" w:eastAsia="Cambria" w:hAnsi="Times New Roman" w:cs="Times New Roman"/>
          <w:sz w:val="24"/>
          <w:szCs w:val="24"/>
        </w:rPr>
        <w:t>Социальные художественные</w:t>
      </w:r>
      <w:proofErr w:type="gram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проекты и результаты их осуществления»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«Педагогические публикации, сайты и работы со средствами массовой информации»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4. Участники и условия конкурса</w:t>
      </w:r>
    </w:p>
    <w:p w:rsidR="00846492" w:rsidRPr="00471FDC" w:rsidRDefault="00DD2BB2" w:rsidP="00613012">
      <w:pPr>
        <w:pStyle w:val="30"/>
        <w:rPr>
          <w:rFonts w:ascii="Times New Roman" w:hAnsi="Times New Roman" w:cs="Times New Roman"/>
        </w:rPr>
      </w:pPr>
      <w:r w:rsidRPr="00471FDC">
        <w:rPr>
          <w:rFonts w:ascii="Times New Roman" w:hAnsi="Times New Roman" w:cs="Times New Roman"/>
        </w:rPr>
        <w:t xml:space="preserve">  1) для участия в конкурсе приглашаются </w:t>
      </w:r>
      <w:r w:rsidR="00846492" w:rsidRPr="00471FDC">
        <w:rPr>
          <w:rFonts w:ascii="Times New Roman" w:hAnsi="Times New Roman" w:cs="Times New Roman"/>
        </w:rPr>
        <w:t>педагоги образовательных организаций общего и дополнительного образования, детских художественных школ и школ искусств, преподаватели высшей школы и системы среднего профессионального образования.</w:t>
      </w:r>
    </w:p>
    <w:p w:rsidR="00706E31" w:rsidRPr="00471FDC" w:rsidRDefault="00FA6AC7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2) представленные проекты</w:t>
      </w:r>
      <w:r w:rsidR="00DD2BB2" w:rsidRPr="00471FDC">
        <w:rPr>
          <w:rFonts w:ascii="Times New Roman" w:eastAsia="Cambria" w:hAnsi="Times New Roman" w:cs="Times New Roman"/>
          <w:sz w:val="24"/>
          <w:szCs w:val="24"/>
        </w:rPr>
        <w:t xml:space="preserve"> должны соответствовать номинациям конкурса и быть представлены лично </w:t>
      </w:r>
      <w:r w:rsidR="008F5D59" w:rsidRPr="00471FDC">
        <w:rPr>
          <w:rFonts w:ascii="Times New Roman" w:eastAsia="Cambria" w:hAnsi="Times New Roman" w:cs="Times New Roman"/>
          <w:sz w:val="24"/>
          <w:szCs w:val="24"/>
        </w:rPr>
        <w:t>авторами (только очное участие)</w:t>
      </w:r>
      <w:r w:rsidR="00DD2BB2" w:rsidRPr="00471FDC">
        <w:rPr>
          <w:rFonts w:ascii="Times New Roman" w:eastAsia="Cambria" w:hAnsi="Times New Roman" w:cs="Times New Roman"/>
          <w:sz w:val="24"/>
          <w:szCs w:val="24"/>
        </w:rPr>
        <w:t>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  </w:t>
      </w:r>
      <w:proofErr w:type="gramStart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3) для участия в очном конкурсе необходимо </w:t>
      </w:r>
      <w:r w:rsidR="008F5D59" w:rsidRPr="00471FDC">
        <w:rPr>
          <w:rFonts w:ascii="Times New Roman" w:eastAsia="Cambria" w:hAnsi="Times New Roman" w:cs="Times New Roman"/>
          <w:b/>
          <w:sz w:val="24"/>
          <w:szCs w:val="24"/>
        </w:rPr>
        <w:t>до 26</w:t>
      </w:r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октября 2017 г. </w:t>
      </w: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прислать письмо на адрес организаторов </w:t>
      </w:r>
      <w:hyperlink r:id="rId7">
        <w:r w:rsidRPr="00471FDC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cnho@yandex.ru</w:t>
        </w:r>
      </w:hyperlink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(с пометкой в теме письма «Мастерская Неменского, конкурс») с указанием номинации и текстом статьи (требования к оформлению см. ниже*) о современном учебном занятии по изобразительному искусству, в котором описаны подготовка, организация, проведение занятия (серии занятий) с описанием всех или 2-3</w:t>
      </w:r>
      <w:proofErr w:type="gram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выбранных примеров реализации содержания: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1. Целеполагание и планирование результатов образовательного процесса.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2. Мотивация учебной деятельности.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3. Учебные задачи для развития познавательных универсальных учебных действий.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4. Учебные задачи по работе с учебной информацией.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5. Индивидуальная или групповая форма организации учебных занятий для развития коммуникативных универсальных учебных действий.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6. Контроль и критериальная самооценка результатов обучения.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7. Рефлексия учебной деятельности.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Сбор работ </w:t>
      </w:r>
      <w:proofErr w:type="gram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для публикации в сборнике без участия в очном конкурсе</w:t>
      </w:r>
      <w:proofErr w:type="gram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до 30 октября 2017 включительно. 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4) представить презентацию с текстом и фотографиями и статью, в которых отражена последовательность реализации проекта (требования к оформлению см. ниже**)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lastRenderedPageBreak/>
        <w:t>  5) каждый участник должен привезти с собой компакт-диск (или flash-накопитель) с презентацией проекта, текстом статьи и дополнительными материалами (для предоставления организаторам конкурса).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*Требования к оформлению статей (для публикации в сборнике):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Для подготовки статьи должен использоваться </w:t>
      </w:r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текстовый редактор Microsoft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Word</w:t>
      </w:r>
      <w:proofErr w:type="spell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и шрифт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Times</w:t>
      </w:r>
      <w:proofErr w:type="spell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New</w:t>
      </w:r>
      <w:proofErr w:type="spell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Roman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>. Максимальный объем статьи 8 полных страниц; минимальный – 4 полных страницы (от 10 до 20 тыс. печатных знаков).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Материал статьи должен быть изложен в следующей последовательности: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Заголовок (название статьи)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Фамилии и инициалы авторов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Название организации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Название страны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• Аннотация (объемом не более 10 строк должна кратко излагать предмет статьи и </w:t>
      </w:r>
      <w:proofErr w:type="gramStart"/>
      <w:r w:rsidRPr="00471FDC">
        <w:rPr>
          <w:rFonts w:ascii="Times New Roman" w:eastAsia="Cambria" w:hAnsi="Times New Roman" w:cs="Times New Roman"/>
          <w:sz w:val="24"/>
          <w:szCs w:val="24"/>
        </w:rPr>
        <w:t>основные</w:t>
      </w:r>
      <w:proofErr w:type="gram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содержащиеся в ней выводы)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Те</w:t>
      </w:r>
      <w:proofErr w:type="gramStart"/>
      <w:r w:rsidRPr="00471FDC">
        <w:rPr>
          <w:rFonts w:ascii="Times New Roman" w:eastAsia="Cambria" w:hAnsi="Times New Roman" w:cs="Times New Roman"/>
          <w:sz w:val="24"/>
          <w:szCs w:val="24"/>
        </w:rPr>
        <w:t>кст ст</w:t>
      </w:r>
      <w:proofErr w:type="gramEnd"/>
      <w:r w:rsidRPr="00471FDC">
        <w:rPr>
          <w:rFonts w:ascii="Times New Roman" w:eastAsia="Cambria" w:hAnsi="Times New Roman" w:cs="Times New Roman"/>
          <w:sz w:val="24"/>
          <w:szCs w:val="24"/>
        </w:rPr>
        <w:t>атьи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• Таблицы (если требуются; должны быть выполнены в редакторе Microsoft </w:t>
      </w:r>
      <w:proofErr w:type="spellStart"/>
      <w:r w:rsidRPr="00471FDC">
        <w:rPr>
          <w:rFonts w:ascii="Times New Roman" w:eastAsia="Cambria" w:hAnsi="Times New Roman" w:cs="Times New Roman"/>
          <w:sz w:val="24"/>
          <w:szCs w:val="24"/>
        </w:rPr>
        <w:t>Word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(не отсканированные и не в виде рисунка).</w:t>
      </w:r>
      <w:proofErr w:type="gramEnd"/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Иллюстрации в статью прикреплять не нужно (только в презентацию)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Список литературы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**Требования к оформлению презентаций: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1) на конкурс принимаются презентации, созданные в редакторе </w:t>
      </w:r>
      <w:proofErr w:type="spellStart"/>
      <w:r w:rsidRPr="00471FDC">
        <w:rPr>
          <w:rFonts w:ascii="Times New Roman" w:eastAsia="Cambria" w:hAnsi="Times New Roman" w:cs="Times New Roman"/>
          <w:sz w:val="24"/>
          <w:szCs w:val="24"/>
        </w:rPr>
        <w:t>PowerPoint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в формате .</w:t>
      </w:r>
      <w:proofErr w:type="spellStart"/>
      <w:r w:rsidRPr="00471FDC">
        <w:rPr>
          <w:rFonts w:ascii="Times New Roman" w:eastAsia="Cambria" w:hAnsi="Times New Roman" w:cs="Times New Roman"/>
          <w:sz w:val="24"/>
          <w:szCs w:val="24"/>
        </w:rPr>
        <w:t>ppt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(максимальный объём – 30 Мб).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2) примерная структура презентации: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1. Название творческого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2. ФИО, должность, место работы автора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3. Научный консультант (если имеется), партнёры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4. Сроки проведения проекта (учебного занятия или серии).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5. База для реализации проекта (площадка, аудитория).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6. Участники проекта (возраст).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7. Ход реализации проекта, решение организационных проблем.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Этапы реализации учебного занятия (с фотографиями).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8. Необходимое методическое, техническое, финансовое обеспечение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9. Мероприятия, проведённые в рамках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10. Результаты реализации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11. Ссылки на интернет-ресурсы, на которых размещены материалы о реализации проекта (если есть).</w:t>
      </w:r>
      <w:r w:rsidRPr="00471FDC">
        <w:rPr>
          <w:rFonts w:ascii="Times New Roman" w:eastAsia="Cambria" w:hAnsi="Times New Roman" w:cs="Times New Roman"/>
          <w:sz w:val="24"/>
          <w:szCs w:val="24"/>
        </w:rPr>
        <w:br/>
        <w:t xml:space="preserve">12. Контактные данные автора проекта: </w:t>
      </w:r>
      <w:proofErr w:type="spellStart"/>
      <w:r w:rsidRPr="00471FDC">
        <w:rPr>
          <w:rFonts w:ascii="Times New Roman" w:eastAsia="Cambria" w:hAnsi="Times New Roman" w:cs="Times New Roman"/>
          <w:sz w:val="24"/>
          <w:szCs w:val="24"/>
        </w:rPr>
        <w:t>e-mail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>, почтовый адрес школы, сайта, номер телефона.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6. Жюри конкурса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Итоги конкурса определяет оргкомитет и жюри, в состав которого войдут представители оргкомитета, художники, искусствоведы, музейные работники, профессорско-преподавательский состав творческих факультетов высших учебных заведений.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7. Критерии оценки творческих проектов: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1) оригинальность и новаторство идеи и исполнения;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2) художественные, методические, </w:t>
      </w:r>
      <w:proofErr w:type="gramStart"/>
      <w:r w:rsidRPr="00471FDC">
        <w:rPr>
          <w:rFonts w:ascii="Times New Roman" w:eastAsia="Cambria" w:hAnsi="Times New Roman" w:cs="Times New Roman"/>
          <w:sz w:val="24"/>
          <w:szCs w:val="24"/>
        </w:rPr>
        <w:t>социально-значимые</w:t>
      </w:r>
      <w:proofErr w:type="gram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достоинства результатов реализации проекта;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3) индивидуальность, инициативность автора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8. Сроки и ход проведения конкурса: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lastRenderedPageBreak/>
        <w:t>1) конкурс будет проходить в очной форме со 1 по 3 ноября 2017 года в Москве;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2) каждому участнику будет предоставлено время (лимит — 15 минут) для представления презентации и рассказа о проекте;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3) участники конкурса будут оценивать проекты коллег, по итогам голосования победитель получит приз и дополнительный диплом.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9. Подведение итогов и награждение участников конкурса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Победители конкурса полу</w:t>
      </w:r>
      <w:bookmarkStart w:id="1" w:name="_GoBack"/>
      <w:bookmarkEnd w:id="1"/>
      <w:r w:rsidRPr="00471FDC">
        <w:rPr>
          <w:rFonts w:ascii="Times New Roman" w:eastAsia="Cambria" w:hAnsi="Times New Roman" w:cs="Times New Roman"/>
          <w:sz w:val="24"/>
          <w:szCs w:val="24"/>
        </w:rPr>
        <w:t>чат дипломы и призы, участники — сертификаты и программу Конференции, сборник статей.</w:t>
      </w:r>
    </w:p>
    <w:p w:rsidR="00706E31" w:rsidRPr="00471FDC" w:rsidRDefault="00706E31" w:rsidP="006130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6E31" w:rsidRPr="00471FDC">
      <w:pgSz w:w="11906" w:h="16838"/>
      <w:pgMar w:top="1134" w:right="850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6E31"/>
    <w:rsid w:val="00471FDC"/>
    <w:rsid w:val="00613012"/>
    <w:rsid w:val="006761BB"/>
    <w:rsid w:val="00706E31"/>
    <w:rsid w:val="00846492"/>
    <w:rsid w:val="008F5D59"/>
    <w:rsid w:val="00A05BBA"/>
    <w:rsid w:val="00DD2BB2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1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C80961"/>
    <w:rPr>
      <w:b/>
      <w:bCs/>
    </w:rPr>
  </w:style>
  <w:style w:type="character" w:styleId="a5">
    <w:name w:val="Hyperlink"/>
    <w:basedOn w:val="a0"/>
    <w:uiPriority w:val="99"/>
    <w:unhideWhenUsed/>
    <w:rsid w:val="00C809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76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6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61FE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E761FE"/>
    <w:pPr>
      <w:shd w:val="clear" w:color="auto" w:fill="FFFFFF"/>
      <w:spacing w:after="0" w:line="240" w:lineRule="auto"/>
      <w:jc w:val="both"/>
      <w:textAlignment w:val="baseline"/>
    </w:pPr>
    <w:rPr>
      <w:rFonts w:asciiTheme="majorHAnsi" w:eastAsia="Times New Roman" w:hAnsiTheme="majorHAns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E761FE"/>
    <w:rPr>
      <w:rFonts w:asciiTheme="majorHAnsi" w:eastAsia="Times New Roman" w:hAnsiTheme="majorHAnsi" w:cs="Times New Roman"/>
      <w:color w:val="000000"/>
      <w:shd w:val="clear" w:color="auto" w:fill="FFFFFF"/>
      <w:lang w:eastAsia="ru-RU"/>
    </w:rPr>
  </w:style>
  <w:style w:type="paragraph" w:styleId="20">
    <w:name w:val="Body Text 2"/>
    <w:basedOn w:val="a"/>
    <w:link w:val="21"/>
    <w:uiPriority w:val="99"/>
    <w:unhideWhenUsed/>
    <w:rsid w:val="0089111A"/>
    <w:pPr>
      <w:shd w:val="clear" w:color="auto" w:fill="FFFFFF"/>
      <w:spacing w:after="0" w:line="240" w:lineRule="auto"/>
      <w:textAlignment w:val="baseline"/>
    </w:pPr>
    <w:rPr>
      <w:rFonts w:ascii="Helvetica" w:eastAsia="Times New Roman" w:hAnsi="Helvetica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89111A"/>
    <w:rPr>
      <w:rFonts w:ascii="Helvetica" w:eastAsia="Times New Roman" w:hAnsi="Helvetica" w:cs="Times New Roman"/>
      <w:color w:val="000000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093AAA"/>
    <w:rPr>
      <w:color w:val="800080" w:themeColor="followed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0">
    <w:name w:val="Body Text 3"/>
    <w:basedOn w:val="a"/>
    <w:link w:val="31"/>
    <w:uiPriority w:val="99"/>
    <w:unhideWhenUsed/>
    <w:rsid w:val="00FA6AC7"/>
    <w:pPr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FA6AC7"/>
    <w:rPr>
      <w:rFonts w:ascii="Cambria" w:eastAsia="Cambria" w:hAnsi="Cambria" w:cs="Cambr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01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7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1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C80961"/>
    <w:rPr>
      <w:b/>
      <w:bCs/>
    </w:rPr>
  </w:style>
  <w:style w:type="character" w:styleId="a5">
    <w:name w:val="Hyperlink"/>
    <w:basedOn w:val="a0"/>
    <w:uiPriority w:val="99"/>
    <w:unhideWhenUsed/>
    <w:rsid w:val="00C809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76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6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61FE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E761FE"/>
    <w:pPr>
      <w:shd w:val="clear" w:color="auto" w:fill="FFFFFF"/>
      <w:spacing w:after="0" w:line="240" w:lineRule="auto"/>
      <w:jc w:val="both"/>
      <w:textAlignment w:val="baseline"/>
    </w:pPr>
    <w:rPr>
      <w:rFonts w:asciiTheme="majorHAnsi" w:eastAsia="Times New Roman" w:hAnsiTheme="majorHAns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E761FE"/>
    <w:rPr>
      <w:rFonts w:asciiTheme="majorHAnsi" w:eastAsia="Times New Roman" w:hAnsiTheme="majorHAnsi" w:cs="Times New Roman"/>
      <w:color w:val="000000"/>
      <w:shd w:val="clear" w:color="auto" w:fill="FFFFFF"/>
      <w:lang w:eastAsia="ru-RU"/>
    </w:rPr>
  </w:style>
  <w:style w:type="paragraph" w:styleId="20">
    <w:name w:val="Body Text 2"/>
    <w:basedOn w:val="a"/>
    <w:link w:val="21"/>
    <w:uiPriority w:val="99"/>
    <w:unhideWhenUsed/>
    <w:rsid w:val="0089111A"/>
    <w:pPr>
      <w:shd w:val="clear" w:color="auto" w:fill="FFFFFF"/>
      <w:spacing w:after="0" w:line="240" w:lineRule="auto"/>
      <w:textAlignment w:val="baseline"/>
    </w:pPr>
    <w:rPr>
      <w:rFonts w:ascii="Helvetica" w:eastAsia="Times New Roman" w:hAnsi="Helvetica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89111A"/>
    <w:rPr>
      <w:rFonts w:ascii="Helvetica" w:eastAsia="Times New Roman" w:hAnsi="Helvetica" w:cs="Times New Roman"/>
      <w:color w:val="000000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093AAA"/>
    <w:rPr>
      <w:color w:val="800080" w:themeColor="followed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0">
    <w:name w:val="Body Text 3"/>
    <w:basedOn w:val="a"/>
    <w:link w:val="31"/>
    <w:uiPriority w:val="99"/>
    <w:unhideWhenUsed/>
    <w:rsid w:val="00FA6AC7"/>
    <w:pPr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FA6AC7"/>
    <w:rPr>
      <w:rFonts w:ascii="Cambria" w:eastAsia="Cambria" w:hAnsi="Cambria" w:cs="Cambr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01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7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h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dcterms:created xsi:type="dcterms:W3CDTF">2017-10-06T12:01:00Z</dcterms:created>
  <dcterms:modified xsi:type="dcterms:W3CDTF">2017-10-10T11:44:00Z</dcterms:modified>
</cp:coreProperties>
</file>